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asciiTheme="minorEastAsia" w:hAnsiTheme="minorEastAsia" w:eastAsiaTheme="minorEastAsia"/>
          <w:b/>
          <w:color w:val="FF0000"/>
          <w:sz w:val="48"/>
        </w:rPr>
      </w:pPr>
      <w:r>
        <w:rPr>
          <w:rFonts w:hint="eastAsia" w:asciiTheme="minorEastAsia" w:hAnsiTheme="minorEastAsia" w:eastAsiaTheme="minorEastAsia"/>
          <w:b/>
          <w:color w:val="FF0000"/>
          <w:sz w:val="48"/>
        </w:rPr>
        <w:t>北</w:t>
      </w:r>
      <w:r>
        <w:rPr>
          <w:rFonts w:asciiTheme="minorEastAsia" w:hAnsiTheme="minorEastAsia" w:eastAsiaTheme="minorEastAsia"/>
          <w:b/>
          <w:color w:val="FF0000"/>
          <w:sz w:val="48"/>
        </w:rPr>
        <w:t xml:space="preserve"> </w:t>
      </w:r>
      <w:r>
        <w:rPr>
          <w:rFonts w:hint="eastAsia" w:asciiTheme="minorEastAsia" w:hAnsiTheme="minorEastAsia" w:eastAsiaTheme="minorEastAsia"/>
          <w:b/>
          <w:color w:val="FF0000"/>
          <w:sz w:val="48"/>
        </w:rPr>
        <w:t>京</w:t>
      </w:r>
      <w:r>
        <w:rPr>
          <w:rFonts w:asciiTheme="minorEastAsia" w:hAnsiTheme="minorEastAsia" w:eastAsiaTheme="minorEastAsia"/>
          <w:b/>
          <w:color w:val="FF0000"/>
          <w:sz w:val="48"/>
        </w:rPr>
        <w:t xml:space="preserve"> </w:t>
      </w:r>
      <w:r>
        <w:rPr>
          <w:rFonts w:hint="eastAsia" w:asciiTheme="minorEastAsia" w:hAnsiTheme="minorEastAsia" w:eastAsiaTheme="minorEastAsia"/>
          <w:b/>
          <w:color w:val="FF0000"/>
          <w:sz w:val="48"/>
        </w:rPr>
        <w:t>市</w:t>
      </w:r>
      <w:r>
        <w:rPr>
          <w:rFonts w:asciiTheme="minorEastAsia" w:hAnsiTheme="minorEastAsia" w:eastAsiaTheme="minorEastAsia"/>
          <w:b/>
          <w:color w:val="FF0000"/>
          <w:sz w:val="48"/>
        </w:rPr>
        <w:t xml:space="preserve"> </w:t>
      </w:r>
      <w:r>
        <w:rPr>
          <w:rFonts w:hint="eastAsia" w:asciiTheme="minorEastAsia" w:hAnsiTheme="minorEastAsia" w:eastAsiaTheme="minorEastAsia"/>
          <w:b/>
          <w:color w:val="FF0000"/>
          <w:sz w:val="48"/>
        </w:rPr>
        <w:t>中</w:t>
      </w:r>
      <w:r>
        <w:rPr>
          <w:rFonts w:asciiTheme="minorEastAsia" w:hAnsiTheme="minorEastAsia" w:eastAsiaTheme="minorEastAsia"/>
          <w:b/>
          <w:color w:val="FF0000"/>
          <w:sz w:val="48"/>
        </w:rPr>
        <w:t xml:space="preserve"> </w:t>
      </w:r>
      <w:r>
        <w:rPr>
          <w:rFonts w:hint="eastAsia" w:asciiTheme="minorEastAsia" w:hAnsiTheme="minorEastAsia" w:eastAsiaTheme="minorEastAsia"/>
          <w:b/>
          <w:color w:val="FF0000"/>
          <w:sz w:val="48"/>
        </w:rPr>
        <w:t>小</w:t>
      </w:r>
      <w:r>
        <w:rPr>
          <w:rFonts w:asciiTheme="minorEastAsia" w:hAnsiTheme="minorEastAsia" w:eastAsiaTheme="minorEastAsia"/>
          <w:b/>
          <w:color w:val="FF0000"/>
          <w:sz w:val="48"/>
        </w:rPr>
        <w:t xml:space="preserve"> </w:t>
      </w:r>
      <w:r>
        <w:rPr>
          <w:rFonts w:hint="eastAsia" w:asciiTheme="minorEastAsia" w:hAnsiTheme="minorEastAsia" w:eastAsiaTheme="minorEastAsia"/>
          <w:b/>
          <w:color w:val="FF0000"/>
          <w:sz w:val="48"/>
        </w:rPr>
        <w:t>学</w:t>
      </w:r>
      <w:r>
        <w:rPr>
          <w:rFonts w:asciiTheme="minorEastAsia" w:hAnsiTheme="minorEastAsia" w:eastAsiaTheme="minorEastAsia"/>
          <w:b/>
          <w:color w:val="FF0000"/>
          <w:sz w:val="48"/>
        </w:rPr>
        <w:t xml:space="preserve"> </w:t>
      </w:r>
      <w:r>
        <w:rPr>
          <w:rFonts w:hint="eastAsia" w:asciiTheme="minorEastAsia" w:hAnsiTheme="minorEastAsia" w:eastAsiaTheme="minorEastAsia"/>
          <w:b/>
          <w:color w:val="FF0000"/>
          <w:sz w:val="48"/>
        </w:rPr>
        <w:t>体</w:t>
      </w:r>
      <w:r>
        <w:rPr>
          <w:rFonts w:asciiTheme="minorEastAsia" w:hAnsiTheme="minorEastAsia" w:eastAsiaTheme="minorEastAsia"/>
          <w:b/>
          <w:color w:val="FF0000"/>
          <w:sz w:val="48"/>
        </w:rPr>
        <w:t xml:space="preserve"> </w:t>
      </w:r>
      <w:r>
        <w:rPr>
          <w:rFonts w:hint="eastAsia" w:asciiTheme="minorEastAsia" w:hAnsiTheme="minorEastAsia" w:eastAsiaTheme="minorEastAsia"/>
          <w:b/>
          <w:color w:val="FF0000"/>
          <w:sz w:val="48"/>
        </w:rPr>
        <w:t>育</w:t>
      </w:r>
      <w:r>
        <w:rPr>
          <w:rFonts w:asciiTheme="minorEastAsia" w:hAnsiTheme="minorEastAsia" w:eastAsiaTheme="minorEastAsia"/>
          <w:b/>
          <w:color w:val="FF0000"/>
          <w:sz w:val="48"/>
        </w:rPr>
        <w:t xml:space="preserve"> </w:t>
      </w:r>
      <w:r>
        <w:rPr>
          <w:rFonts w:hint="eastAsia" w:asciiTheme="minorEastAsia" w:hAnsiTheme="minorEastAsia" w:eastAsiaTheme="minorEastAsia"/>
          <w:b/>
          <w:color w:val="FF0000"/>
          <w:sz w:val="48"/>
        </w:rPr>
        <w:t>运</w:t>
      </w:r>
      <w:r>
        <w:rPr>
          <w:rFonts w:asciiTheme="minorEastAsia" w:hAnsiTheme="minorEastAsia" w:eastAsiaTheme="minorEastAsia"/>
          <w:b/>
          <w:color w:val="FF0000"/>
          <w:sz w:val="48"/>
        </w:rPr>
        <w:t xml:space="preserve"> </w:t>
      </w:r>
      <w:r>
        <w:rPr>
          <w:rFonts w:hint="eastAsia" w:asciiTheme="minorEastAsia" w:hAnsiTheme="minorEastAsia" w:eastAsiaTheme="minorEastAsia"/>
          <w:b/>
          <w:color w:val="FF0000"/>
          <w:sz w:val="48"/>
        </w:rPr>
        <w:t>动</w:t>
      </w:r>
      <w:r>
        <w:rPr>
          <w:rFonts w:asciiTheme="minorEastAsia" w:hAnsiTheme="minorEastAsia" w:eastAsiaTheme="minorEastAsia"/>
          <w:b/>
          <w:color w:val="FF0000"/>
          <w:sz w:val="48"/>
        </w:rPr>
        <w:t xml:space="preserve"> </w:t>
      </w:r>
      <w:r>
        <w:rPr>
          <w:rFonts w:hint="eastAsia" w:asciiTheme="minorEastAsia" w:hAnsiTheme="minorEastAsia" w:eastAsiaTheme="minorEastAsia"/>
          <w:b/>
          <w:color w:val="FF0000"/>
          <w:sz w:val="48"/>
        </w:rPr>
        <w:t>协</w:t>
      </w:r>
      <w:r>
        <w:rPr>
          <w:rFonts w:asciiTheme="minorEastAsia" w:hAnsiTheme="minorEastAsia" w:eastAsiaTheme="minorEastAsia"/>
          <w:b/>
          <w:color w:val="FF0000"/>
          <w:sz w:val="48"/>
        </w:rPr>
        <w:t xml:space="preserve"> </w:t>
      </w:r>
      <w:r>
        <w:rPr>
          <w:rFonts w:hint="eastAsia" w:asciiTheme="minorEastAsia" w:hAnsiTheme="minorEastAsia" w:eastAsiaTheme="minorEastAsia"/>
          <w:b/>
          <w:color w:val="FF0000"/>
          <w:sz w:val="48"/>
        </w:rPr>
        <w:t>会</w:t>
      </w:r>
    </w:p>
    <w:p>
      <w:pPr>
        <w:spacing w:line="500" w:lineRule="exac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225425</wp:posOffset>
                </wp:positionV>
                <wp:extent cx="551116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116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-2.25pt;margin-top:17.75pt;height:0pt;width:433.95pt;z-index:251658240;mso-width-relative:page;mso-height-relative:page;" filled="f" stroked="t" coordsize="21600,21600" o:gfxdata="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p7gPzXAAAACAEAAA8AAAAA&#10;AAAAAQAgAAAAIgAAAGRycy9kb3ducmV2LnhtbFBLAQIUABQAAAAIAIdO4kDhBbOP3AEAAJYDAAAO&#10;AAAAAAAAAAEAIAAAACYBAABkcnMvZTJvRG9jLnhtbFBLBQYAAAAABgAGAFkBAAB0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华文中宋" w:hAnsi="华文中宋" w:eastAsia="华文中宋"/>
          <w:b/>
          <w:sz w:val="10"/>
          <w:szCs w:val="10"/>
        </w:rPr>
      </w:pPr>
    </w:p>
    <w:p>
      <w:pPr>
        <w:rPr>
          <w:rFonts w:ascii="仿宋" w:hAnsi="仿宋" w:eastAsia="仿宋" w:cs="Utsaah"/>
          <w:sz w:val="32"/>
          <w:szCs w:val="32"/>
        </w:rPr>
      </w:pPr>
      <w:r>
        <w:rPr>
          <w:rFonts w:ascii="仿宋" w:hAnsi="仿宋" w:eastAsia="仿宋" w:cs="Utsaah"/>
          <w:sz w:val="32"/>
          <w:szCs w:val="32"/>
        </w:rPr>
        <w:t>各区教委体卫（美）科负责同志</w:t>
      </w:r>
      <w:r>
        <w:rPr>
          <w:rFonts w:hint="eastAsia" w:ascii="仿宋" w:hAnsi="仿宋" w:eastAsia="仿宋" w:cs="Utsaah"/>
          <w:sz w:val="32"/>
          <w:szCs w:val="32"/>
        </w:rPr>
        <w:t>：</w:t>
      </w:r>
      <w:r>
        <w:rPr>
          <w:rFonts w:ascii="仿宋" w:hAnsi="仿宋" w:eastAsia="仿宋" w:cs="Utsaah"/>
          <w:sz w:val="32"/>
          <w:szCs w:val="32"/>
        </w:rPr>
        <w:t>您好！</w:t>
      </w:r>
    </w:p>
    <w:p>
      <w:pPr>
        <w:ind w:firstLine="320" w:firstLineChars="100"/>
        <w:rPr>
          <w:rFonts w:ascii="仿宋" w:hAnsi="仿宋" w:eastAsia="仿宋" w:cs="Utsaah"/>
          <w:sz w:val="32"/>
          <w:szCs w:val="32"/>
        </w:rPr>
      </w:pPr>
      <w:r>
        <w:rPr>
          <w:rFonts w:ascii="仿宋" w:hAnsi="仿宋" w:eastAsia="仿宋" w:cs="Utsaah"/>
          <w:sz w:val="32"/>
          <w:szCs w:val="32"/>
        </w:rPr>
        <w:t xml:space="preserve">  201</w:t>
      </w:r>
      <w:r>
        <w:rPr>
          <w:rFonts w:hint="eastAsia" w:ascii="仿宋" w:hAnsi="仿宋" w:eastAsia="仿宋" w:cs="Utsaah"/>
          <w:sz w:val="32"/>
          <w:szCs w:val="32"/>
        </w:rPr>
        <w:t>9</w:t>
      </w:r>
      <w:r>
        <w:rPr>
          <w:rFonts w:ascii="仿宋" w:hAnsi="仿宋" w:eastAsia="仿宋" w:cs="Utsaah"/>
          <w:sz w:val="32"/>
          <w:szCs w:val="32"/>
        </w:rPr>
        <w:t>年北京市中学生肯德基男子三人篮球赛（校内班级联赛/市级决赛两个阶段），将于201</w:t>
      </w:r>
      <w:r>
        <w:rPr>
          <w:rFonts w:hint="eastAsia" w:ascii="仿宋" w:hAnsi="仿宋" w:eastAsia="仿宋" w:cs="Utsaah"/>
          <w:sz w:val="32"/>
          <w:szCs w:val="32"/>
        </w:rPr>
        <w:t>9</w:t>
      </w:r>
      <w:r>
        <w:rPr>
          <w:rFonts w:ascii="仿宋" w:hAnsi="仿宋" w:eastAsia="仿宋" w:cs="Utsaah"/>
          <w:sz w:val="32"/>
          <w:szCs w:val="32"/>
        </w:rPr>
        <w:t>年9---10月分别在参赛学校和中关村中学举行班级联赛和市级决算。比赛规则、规程、组织办法、赛事流程与去年基本相同，并于近期下发。</w:t>
      </w:r>
    </w:p>
    <w:p>
      <w:pPr>
        <w:ind w:firstLine="640"/>
        <w:rPr>
          <w:rFonts w:ascii="仿宋" w:hAnsi="仿宋" w:eastAsia="仿宋" w:cs="Utsaah"/>
          <w:sz w:val="32"/>
          <w:szCs w:val="32"/>
        </w:rPr>
      </w:pPr>
      <w:r>
        <w:rPr>
          <w:rFonts w:ascii="仿宋" w:hAnsi="仿宋" w:eastAsia="仿宋" w:cs="Utsaah"/>
          <w:sz w:val="32"/>
          <w:szCs w:val="32"/>
        </w:rPr>
        <w:t xml:space="preserve">该赛事是北京市教委备案的常规竞赛项目，由北京市中小学体育运动协会主办。该赛事以学校为单位，在校内班级联赛的基础上参加市级决赛。望各区统筹安排，认真组织有关学校积极参赛，并请协助体协布置有关赛事工作。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第一阶段比赛校内班级联赛时间9月27日前，完成后上传本校前八名球队的报名表。并于10月10日前将冠军球队报名表进行第二次上传。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6870700</wp:posOffset>
            </wp:positionV>
            <wp:extent cx="1513205" cy="1510030"/>
            <wp:effectExtent l="19050" t="0" r="0" b="0"/>
            <wp:wrapNone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151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6870700</wp:posOffset>
            </wp:positionV>
            <wp:extent cx="1513205" cy="1510030"/>
            <wp:effectExtent l="19050" t="0" r="0" b="0"/>
            <wp:wrapNone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151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4596130</wp:posOffset>
            </wp:positionH>
            <wp:positionV relativeFrom="paragraph">
              <wp:posOffset>4940935</wp:posOffset>
            </wp:positionV>
            <wp:extent cx="1513205" cy="1510030"/>
            <wp:effectExtent l="19050" t="0" r="0" b="0"/>
            <wp:wrapNone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151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4596130</wp:posOffset>
            </wp:positionH>
            <wp:positionV relativeFrom="paragraph">
              <wp:posOffset>4940935</wp:posOffset>
            </wp:positionV>
            <wp:extent cx="1513205" cy="1510030"/>
            <wp:effectExtent l="19050" t="0" r="0" b="0"/>
            <wp:wrapNone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151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4596130</wp:posOffset>
            </wp:positionH>
            <wp:positionV relativeFrom="paragraph">
              <wp:posOffset>4940935</wp:posOffset>
            </wp:positionV>
            <wp:extent cx="1513205" cy="1510030"/>
            <wp:effectExtent l="19050" t="0" r="0" b="0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151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4596130</wp:posOffset>
            </wp:positionH>
            <wp:positionV relativeFrom="paragraph">
              <wp:posOffset>4940935</wp:posOffset>
            </wp:positionV>
            <wp:extent cx="1513205" cy="1510030"/>
            <wp:effectExtent l="19050" t="0" r="0" b="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151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4596130</wp:posOffset>
            </wp:positionH>
            <wp:positionV relativeFrom="paragraph">
              <wp:posOffset>4940935</wp:posOffset>
            </wp:positionV>
            <wp:extent cx="1513205" cy="1510030"/>
            <wp:effectExtent l="19050" t="0" r="0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151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2"/>
          <w:szCs w:val="32"/>
        </w:rPr>
        <w:t xml:space="preserve">   第二阶段市级决赛时间拟于10月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日。将于10月16日周三下午两点，于海淀区中关村中学文体楼4层会议室召开市级赛领队会，请各位领队务必参加。</w:t>
      </w:r>
    </w:p>
    <w:p>
      <w:pPr>
        <w:rPr>
          <w:rFonts w:hint="default" w:ascii="仿宋" w:hAnsi="仿宋" w:eastAsia="仿宋" w:cs="Utsaah"/>
          <w:sz w:val="32"/>
          <w:szCs w:val="32"/>
          <w:lang w:val="en-US" w:eastAsia="zh-CN"/>
        </w:rPr>
      </w:pPr>
      <w:r>
        <w:rPr>
          <w:rFonts w:ascii="仿宋" w:hAnsi="仿宋" w:eastAsia="仿宋" w:cs="Utsaah"/>
          <w:sz w:val="32"/>
          <w:szCs w:val="32"/>
        </w:rPr>
        <w:t>联系人：</w:t>
      </w:r>
      <w:r>
        <w:rPr>
          <w:rFonts w:hint="eastAsia" w:ascii="仿宋" w:hAnsi="仿宋" w:eastAsia="仿宋" w:cs="Utsaah"/>
          <w:sz w:val="32"/>
          <w:szCs w:val="32"/>
        </w:rPr>
        <w:t xml:space="preserve">康振   </w:t>
      </w:r>
      <w:r>
        <w:rPr>
          <w:rFonts w:hint="eastAsia" w:ascii="仿宋" w:hAnsi="仿宋" w:eastAsia="仿宋" w:cs="Utsaah"/>
          <w:sz w:val="32"/>
          <w:szCs w:val="32"/>
          <w:lang w:val="en-US" w:eastAsia="zh-CN"/>
        </w:rPr>
        <w:t>13718554272</w:t>
      </w:r>
    </w:p>
    <w:p>
      <w:pPr>
        <w:rPr>
          <w:rFonts w:ascii="仿宋" w:hAnsi="仿宋" w:eastAsia="仿宋" w:cs="Utsaah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345440</wp:posOffset>
            </wp:positionV>
            <wp:extent cx="1513205" cy="1510030"/>
            <wp:effectExtent l="0" t="0" r="10795" b="1397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Utsaah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4596130</wp:posOffset>
            </wp:positionH>
            <wp:positionV relativeFrom="paragraph">
              <wp:posOffset>4940935</wp:posOffset>
            </wp:positionV>
            <wp:extent cx="1513205" cy="1510030"/>
            <wp:effectExtent l="19050" t="0" r="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151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Utsaah"/>
          <w:sz w:val="32"/>
          <w:szCs w:val="32"/>
        </w:rPr>
        <w:t>邮  箱：</w:t>
      </w:r>
      <w:r>
        <w:rPr>
          <w:rFonts w:hint="eastAsia" w:ascii="仿宋" w:hAnsi="仿宋" w:eastAsia="仿宋" w:cs="Utsaah"/>
          <w:sz w:val="32"/>
          <w:szCs w:val="32"/>
          <w:lang w:val="en-US" w:eastAsia="zh-CN"/>
        </w:rPr>
        <w:t>bjkfc2019@163.com</w:t>
      </w:r>
      <w:r>
        <w:rPr>
          <w:rFonts w:ascii="仿宋" w:hAnsi="仿宋" w:eastAsia="仿宋" w:cs="Utsaah"/>
          <w:sz w:val="32"/>
          <w:szCs w:val="32"/>
        </w:rPr>
        <w:t xml:space="preserve"> </w:t>
      </w:r>
    </w:p>
    <w:p>
      <w:pPr>
        <w:rPr>
          <w:rFonts w:ascii="仿宋" w:hAnsi="仿宋" w:eastAsia="仿宋" w:cs="Utsaah"/>
          <w:sz w:val="32"/>
          <w:szCs w:val="32"/>
        </w:rPr>
      </w:pPr>
    </w:p>
    <w:p>
      <w:pPr>
        <w:ind w:firstLine="4640" w:firstLineChars="1450"/>
        <w:rPr>
          <w:rFonts w:ascii="仿宋" w:hAnsi="仿宋" w:eastAsia="仿宋" w:cs="Utsaah"/>
          <w:sz w:val="32"/>
          <w:szCs w:val="32"/>
        </w:rPr>
      </w:pPr>
      <w:r>
        <w:rPr>
          <w:rFonts w:ascii="仿宋" w:hAnsi="仿宋" w:eastAsia="仿宋" w:cs="Utsaah"/>
          <w:sz w:val="32"/>
          <w:szCs w:val="32"/>
        </w:rPr>
        <w:t>北京市中小学体育运动协会</w:t>
      </w:r>
    </w:p>
    <w:p>
      <w:pPr>
        <w:ind w:firstLine="1920" w:firstLineChars="600"/>
        <w:rPr>
          <w:rFonts w:ascii="仿宋" w:hAnsi="仿宋" w:eastAsia="仿宋" w:cs="Utsaah"/>
          <w:sz w:val="32"/>
          <w:szCs w:val="32"/>
        </w:rPr>
      </w:pPr>
      <w:r>
        <w:rPr>
          <w:rFonts w:ascii="仿宋" w:hAnsi="仿宋" w:eastAsia="仿宋" w:cs="Utsaah"/>
          <w:sz w:val="32"/>
          <w:szCs w:val="32"/>
        </w:rPr>
        <w:t xml:space="preserve">                        201</w:t>
      </w:r>
      <w:r>
        <w:rPr>
          <w:rFonts w:hint="eastAsia" w:ascii="仿宋" w:hAnsi="仿宋" w:eastAsia="仿宋" w:cs="Utsaah"/>
          <w:sz w:val="32"/>
          <w:szCs w:val="32"/>
        </w:rPr>
        <w:t>9</w:t>
      </w:r>
      <w:r>
        <w:rPr>
          <w:rFonts w:ascii="仿宋" w:hAnsi="仿宋" w:eastAsia="仿宋" w:cs="Utsaah"/>
          <w:sz w:val="32"/>
          <w:szCs w:val="32"/>
        </w:rPr>
        <w:t>.</w:t>
      </w:r>
      <w:r>
        <w:rPr>
          <w:rFonts w:hint="eastAsia" w:ascii="仿宋" w:hAnsi="仿宋" w:eastAsia="仿宋" w:cs="Utsaah"/>
          <w:sz w:val="32"/>
          <w:szCs w:val="32"/>
        </w:rPr>
        <w:t>9</w:t>
      </w:r>
      <w:r>
        <w:rPr>
          <w:rFonts w:ascii="仿宋" w:hAnsi="仿宋" w:eastAsia="仿宋" w:cs="Utsaah"/>
          <w:sz w:val="32"/>
          <w:szCs w:val="32"/>
        </w:rPr>
        <w:t>.</w:t>
      </w:r>
      <w:r>
        <w:rPr>
          <w:rFonts w:hint="eastAsia" w:ascii="仿宋" w:hAnsi="仿宋" w:eastAsia="仿宋" w:cs="Utsaah"/>
          <w:sz w:val="32"/>
          <w:szCs w:val="32"/>
        </w:rPr>
        <w:t>11</w:t>
      </w:r>
    </w:p>
    <w:sectPr>
      <w:footerReference r:id="rId3" w:type="even"/>
      <w:pgSz w:w="11906" w:h="16838"/>
      <w:pgMar w:top="1701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Utsaah">
    <w:panose1 w:val="020B0604020202020204"/>
    <w:charset w:val="00"/>
    <w:family w:val="swiss"/>
    <w:pitch w:val="default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BCA"/>
    <w:rsid w:val="00017C4A"/>
    <w:rsid w:val="00020116"/>
    <w:rsid w:val="00023346"/>
    <w:rsid w:val="0003328D"/>
    <w:rsid w:val="00040244"/>
    <w:rsid w:val="00040D22"/>
    <w:rsid w:val="00046A4B"/>
    <w:rsid w:val="00064680"/>
    <w:rsid w:val="000650DB"/>
    <w:rsid w:val="00074E71"/>
    <w:rsid w:val="00085361"/>
    <w:rsid w:val="00087193"/>
    <w:rsid w:val="000B253E"/>
    <w:rsid w:val="000B25F8"/>
    <w:rsid w:val="000B6C65"/>
    <w:rsid w:val="000C3370"/>
    <w:rsid w:val="000D2977"/>
    <w:rsid w:val="000D6F87"/>
    <w:rsid w:val="000E3C4A"/>
    <w:rsid w:val="000E432C"/>
    <w:rsid w:val="000E4B6D"/>
    <w:rsid w:val="000F2657"/>
    <w:rsid w:val="000F738F"/>
    <w:rsid w:val="00103B46"/>
    <w:rsid w:val="0011490A"/>
    <w:rsid w:val="0012233B"/>
    <w:rsid w:val="00124679"/>
    <w:rsid w:val="001420DA"/>
    <w:rsid w:val="001554C7"/>
    <w:rsid w:val="001605CB"/>
    <w:rsid w:val="00172A27"/>
    <w:rsid w:val="00175CE2"/>
    <w:rsid w:val="00182A01"/>
    <w:rsid w:val="00197EEA"/>
    <w:rsid w:val="001B01CA"/>
    <w:rsid w:val="001B0A00"/>
    <w:rsid w:val="001B418D"/>
    <w:rsid w:val="001C1181"/>
    <w:rsid w:val="001C2198"/>
    <w:rsid w:val="001D2A9A"/>
    <w:rsid w:val="001D552E"/>
    <w:rsid w:val="001D5DA3"/>
    <w:rsid w:val="001D7A25"/>
    <w:rsid w:val="001E3395"/>
    <w:rsid w:val="001E5171"/>
    <w:rsid w:val="001F7FE3"/>
    <w:rsid w:val="00202CA2"/>
    <w:rsid w:val="00206953"/>
    <w:rsid w:val="00221DAD"/>
    <w:rsid w:val="00241D4E"/>
    <w:rsid w:val="002449CD"/>
    <w:rsid w:val="00262BEB"/>
    <w:rsid w:val="00262DEC"/>
    <w:rsid w:val="00262EF2"/>
    <w:rsid w:val="002637D3"/>
    <w:rsid w:val="00265591"/>
    <w:rsid w:val="00271DD9"/>
    <w:rsid w:val="002840A2"/>
    <w:rsid w:val="002859F1"/>
    <w:rsid w:val="00290026"/>
    <w:rsid w:val="00291322"/>
    <w:rsid w:val="00297221"/>
    <w:rsid w:val="002B043C"/>
    <w:rsid w:val="002C0B35"/>
    <w:rsid w:val="002C6A24"/>
    <w:rsid w:val="002D0E0E"/>
    <w:rsid w:val="002D6423"/>
    <w:rsid w:val="002E04F1"/>
    <w:rsid w:val="002E45CB"/>
    <w:rsid w:val="002E5FE1"/>
    <w:rsid w:val="002F25C1"/>
    <w:rsid w:val="002F71E8"/>
    <w:rsid w:val="0030758E"/>
    <w:rsid w:val="00314F52"/>
    <w:rsid w:val="00323B8A"/>
    <w:rsid w:val="00334698"/>
    <w:rsid w:val="0033694A"/>
    <w:rsid w:val="00337638"/>
    <w:rsid w:val="0034002C"/>
    <w:rsid w:val="00346734"/>
    <w:rsid w:val="00355C13"/>
    <w:rsid w:val="00355C5B"/>
    <w:rsid w:val="00382481"/>
    <w:rsid w:val="003860E6"/>
    <w:rsid w:val="00395228"/>
    <w:rsid w:val="003A2601"/>
    <w:rsid w:val="003B2D74"/>
    <w:rsid w:val="003C0DDA"/>
    <w:rsid w:val="003C2308"/>
    <w:rsid w:val="003C5754"/>
    <w:rsid w:val="003D5D3B"/>
    <w:rsid w:val="003E51CC"/>
    <w:rsid w:val="003F181F"/>
    <w:rsid w:val="00420CF7"/>
    <w:rsid w:val="0042340A"/>
    <w:rsid w:val="00433707"/>
    <w:rsid w:val="004373AF"/>
    <w:rsid w:val="00443ABE"/>
    <w:rsid w:val="00443FF3"/>
    <w:rsid w:val="00452072"/>
    <w:rsid w:val="00461A5C"/>
    <w:rsid w:val="00487672"/>
    <w:rsid w:val="00493016"/>
    <w:rsid w:val="004A3A1F"/>
    <w:rsid w:val="004A472E"/>
    <w:rsid w:val="004A47CF"/>
    <w:rsid w:val="004C1135"/>
    <w:rsid w:val="004C3325"/>
    <w:rsid w:val="004D4039"/>
    <w:rsid w:val="004F1692"/>
    <w:rsid w:val="004F5840"/>
    <w:rsid w:val="0050156B"/>
    <w:rsid w:val="00513C2A"/>
    <w:rsid w:val="005215E9"/>
    <w:rsid w:val="00527A9C"/>
    <w:rsid w:val="0053097C"/>
    <w:rsid w:val="0053295C"/>
    <w:rsid w:val="005329C0"/>
    <w:rsid w:val="00533743"/>
    <w:rsid w:val="00540721"/>
    <w:rsid w:val="00552BD9"/>
    <w:rsid w:val="005655B4"/>
    <w:rsid w:val="00586401"/>
    <w:rsid w:val="00586B48"/>
    <w:rsid w:val="005870DC"/>
    <w:rsid w:val="005904B4"/>
    <w:rsid w:val="005979FB"/>
    <w:rsid w:val="005A47AC"/>
    <w:rsid w:val="005A6497"/>
    <w:rsid w:val="005B28D1"/>
    <w:rsid w:val="005B3225"/>
    <w:rsid w:val="005B71E5"/>
    <w:rsid w:val="005C2A71"/>
    <w:rsid w:val="005C4CDE"/>
    <w:rsid w:val="005D546F"/>
    <w:rsid w:val="005F2AE4"/>
    <w:rsid w:val="00610A2A"/>
    <w:rsid w:val="00620796"/>
    <w:rsid w:val="006231B0"/>
    <w:rsid w:val="00635289"/>
    <w:rsid w:val="00650DA4"/>
    <w:rsid w:val="00665A7E"/>
    <w:rsid w:val="00673A0F"/>
    <w:rsid w:val="00684A5A"/>
    <w:rsid w:val="006952C2"/>
    <w:rsid w:val="006A2533"/>
    <w:rsid w:val="006A29EE"/>
    <w:rsid w:val="006A2A63"/>
    <w:rsid w:val="006A36DC"/>
    <w:rsid w:val="006C118E"/>
    <w:rsid w:val="006C5813"/>
    <w:rsid w:val="006D6E2B"/>
    <w:rsid w:val="0070545B"/>
    <w:rsid w:val="00720DE3"/>
    <w:rsid w:val="007356BA"/>
    <w:rsid w:val="00745D75"/>
    <w:rsid w:val="007560E7"/>
    <w:rsid w:val="0075780D"/>
    <w:rsid w:val="00785F03"/>
    <w:rsid w:val="00796622"/>
    <w:rsid w:val="007A2E7D"/>
    <w:rsid w:val="007A581C"/>
    <w:rsid w:val="007B6A27"/>
    <w:rsid w:val="007C7013"/>
    <w:rsid w:val="007C7A8D"/>
    <w:rsid w:val="007D21E7"/>
    <w:rsid w:val="007E0AC2"/>
    <w:rsid w:val="007E51B5"/>
    <w:rsid w:val="008031FC"/>
    <w:rsid w:val="008058B2"/>
    <w:rsid w:val="00807252"/>
    <w:rsid w:val="00813F88"/>
    <w:rsid w:val="0083280A"/>
    <w:rsid w:val="00832BE3"/>
    <w:rsid w:val="008367B0"/>
    <w:rsid w:val="0084049F"/>
    <w:rsid w:val="00843A20"/>
    <w:rsid w:val="0089328D"/>
    <w:rsid w:val="008A4B1E"/>
    <w:rsid w:val="008B09D0"/>
    <w:rsid w:val="008B1175"/>
    <w:rsid w:val="008E5D57"/>
    <w:rsid w:val="008F07EC"/>
    <w:rsid w:val="008F09C2"/>
    <w:rsid w:val="008F2105"/>
    <w:rsid w:val="008F2CD0"/>
    <w:rsid w:val="008F47C6"/>
    <w:rsid w:val="009030C3"/>
    <w:rsid w:val="00913B3E"/>
    <w:rsid w:val="0093087D"/>
    <w:rsid w:val="009326C8"/>
    <w:rsid w:val="00937EC4"/>
    <w:rsid w:val="00951D1B"/>
    <w:rsid w:val="00962610"/>
    <w:rsid w:val="00963587"/>
    <w:rsid w:val="009677D4"/>
    <w:rsid w:val="00970C02"/>
    <w:rsid w:val="00980C2E"/>
    <w:rsid w:val="00987116"/>
    <w:rsid w:val="0099739B"/>
    <w:rsid w:val="009A5845"/>
    <w:rsid w:val="009A673F"/>
    <w:rsid w:val="009D43A2"/>
    <w:rsid w:val="009D7E9A"/>
    <w:rsid w:val="009E0060"/>
    <w:rsid w:val="009E2061"/>
    <w:rsid w:val="009E3514"/>
    <w:rsid w:val="009E79EC"/>
    <w:rsid w:val="009F3836"/>
    <w:rsid w:val="00A019C4"/>
    <w:rsid w:val="00A0214A"/>
    <w:rsid w:val="00A078EA"/>
    <w:rsid w:val="00A24A03"/>
    <w:rsid w:val="00A304CB"/>
    <w:rsid w:val="00A321C3"/>
    <w:rsid w:val="00A32321"/>
    <w:rsid w:val="00A45B71"/>
    <w:rsid w:val="00A774C7"/>
    <w:rsid w:val="00A87EA8"/>
    <w:rsid w:val="00A92E6E"/>
    <w:rsid w:val="00A94D45"/>
    <w:rsid w:val="00A95BF8"/>
    <w:rsid w:val="00AA6637"/>
    <w:rsid w:val="00AC07B7"/>
    <w:rsid w:val="00AC128C"/>
    <w:rsid w:val="00AC1657"/>
    <w:rsid w:val="00AC184A"/>
    <w:rsid w:val="00AC424C"/>
    <w:rsid w:val="00AD377D"/>
    <w:rsid w:val="00AE6FC6"/>
    <w:rsid w:val="00AF30CC"/>
    <w:rsid w:val="00AF3279"/>
    <w:rsid w:val="00AF49B6"/>
    <w:rsid w:val="00B022C2"/>
    <w:rsid w:val="00B04668"/>
    <w:rsid w:val="00B109C1"/>
    <w:rsid w:val="00B1393B"/>
    <w:rsid w:val="00B15575"/>
    <w:rsid w:val="00B178D1"/>
    <w:rsid w:val="00B25E5A"/>
    <w:rsid w:val="00B2607A"/>
    <w:rsid w:val="00B4567E"/>
    <w:rsid w:val="00B4692A"/>
    <w:rsid w:val="00B57991"/>
    <w:rsid w:val="00B65351"/>
    <w:rsid w:val="00B803F2"/>
    <w:rsid w:val="00B83D95"/>
    <w:rsid w:val="00B8407C"/>
    <w:rsid w:val="00B8447C"/>
    <w:rsid w:val="00B85D99"/>
    <w:rsid w:val="00B94ECE"/>
    <w:rsid w:val="00BC231F"/>
    <w:rsid w:val="00BD123A"/>
    <w:rsid w:val="00BD1E48"/>
    <w:rsid w:val="00BE56CD"/>
    <w:rsid w:val="00BF2435"/>
    <w:rsid w:val="00C063B5"/>
    <w:rsid w:val="00C133D6"/>
    <w:rsid w:val="00C142F0"/>
    <w:rsid w:val="00C260BB"/>
    <w:rsid w:val="00C517F2"/>
    <w:rsid w:val="00C55E03"/>
    <w:rsid w:val="00C63D5D"/>
    <w:rsid w:val="00C65E1F"/>
    <w:rsid w:val="00C71D88"/>
    <w:rsid w:val="00C732B8"/>
    <w:rsid w:val="00C749C3"/>
    <w:rsid w:val="00C816B2"/>
    <w:rsid w:val="00C862FC"/>
    <w:rsid w:val="00C95283"/>
    <w:rsid w:val="00CA07BD"/>
    <w:rsid w:val="00CA2914"/>
    <w:rsid w:val="00CA2B1A"/>
    <w:rsid w:val="00CB24AB"/>
    <w:rsid w:val="00CB3A54"/>
    <w:rsid w:val="00CC4AD3"/>
    <w:rsid w:val="00CD379F"/>
    <w:rsid w:val="00CD4D8C"/>
    <w:rsid w:val="00CD5A65"/>
    <w:rsid w:val="00CE1CFF"/>
    <w:rsid w:val="00CE22C4"/>
    <w:rsid w:val="00CE628B"/>
    <w:rsid w:val="00CE6361"/>
    <w:rsid w:val="00CF2C0D"/>
    <w:rsid w:val="00CF2E6D"/>
    <w:rsid w:val="00CF5462"/>
    <w:rsid w:val="00CF5F30"/>
    <w:rsid w:val="00CF6609"/>
    <w:rsid w:val="00D049BE"/>
    <w:rsid w:val="00D110A6"/>
    <w:rsid w:val="00D2080F"/>
    <w:rsid w:val="00D239F5"/>
    <w:rsid w:val="00D27C50"/>
    <w:rsid w:val="00D31258"/>
    <w:rsid w:val="00D40114"/>
    <w:rsid w:val="00D540F5"/>
    <w:rsid w:val="00D54C28"/>
    <w:rsid w:val="00D55206"/>
    <w:rsid w:val="00D66012"/>
    <w:rsid w:val="00D81102"/>
    <w:rsid w:val="00D85BCA"/>
    <w:rsid w:val="00D94B2C"/>
    <w:rsid w:val="00D96941"/>
    <w:rsid w:val="00DA0233"/>
    <w:rsid w:val="00DA4579"/>
    <w:rsid w:val="00DB58DC"/>
    <w:rsid w:val="00DD2B0D"/>
    <w:rsid w:val="00DD4955"/>
    <w:rsid w:val="00DE1CE9"/>
    <w:rsid w:val="00DE54CC"/>
    <w:rsid w:val="00DF6316"/>
    <w:rsid w:val="00DF7840"/>
    <w:rsid w:val="00E0390F"/>
    <w:rsid w:val="00E04A71"/>
    <w:rsid w:val="00E20B7C"/>
    <w:rsid w:val="00E21EB9"/>
    <w:rsid w:val="00E25079"/>
    <w:rsid w:val="00E3437F"/>
    <w:rsid w:val="00E3624E"/>
    <w:rsid w:val="00E36ADA"/>
    <w:rsid w:val="00E456FA"/>
    <w:rsid w:val="00E5019E"/>
    <w:rsid w:val="00E52A02"/>
    <w:rsid w:val="00E67BDA"/>
    <w:rsid w:val="00E80181"/>
    <w:rsid w:val="00E805AF"/>
    <w:rsid w:val="00E83CB4"/>
    <w:rsid w:val="00E872F6"/>
    <w:rsid w:val="00E91E9B"/>
    <w:rsid w:val="00EA672F"/>
    <w:rsid w:val="00EC31C1"/>
    <w:rsid w:val="00EC6052"/>
    <w:rsid w:val="00EE0685"/>
    <w:rsid w:val="00EE4D7A"/>
    <w:rsid w:val="00EE4F3B"/>
    <w:rsid w:val="00EF6736"/>
    <w:rsid w:val="00F02BC7"/>
    <w:rsid w:val="00F35C4A"/>
    <w:rsid w:val="00F364C5"/>
    <w:rsid w:val="00F4385F"/>
    <w:rsid w:val="00F5420F"/>
    <w:rsid w:val="00F54FFC"/>
    <w:rsid w:val="00F65156"/>
    <w:rsid w:val="00F70DA1"/>
    <w:rsid w:val="00F728C1"/>
    <w:rsid w:val="00F72DC0"/>
    <w:rsid w:val="00F8242B"/>
    <w:rsid w:val="00F87E25"/>
    <w:rsid w:val="00F9609F"/>
    <w:rsid w:val="00F96878"/>
    <w:rsid w:val="00FC26D7"/>
    <w:rsid w:val="00FD3570"/>
    <w:rsid w:val="00FE3372"/>
    <w:rsid w:val="00FE5FBB"/>
    <w:rsid w:val="00FE7C6B"/>
    <w:rsid w:val="00FF51DD"/>
    <w:rsid w:val="1D1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99"/>
    <w:pPr>
      <w:ind w:left="100" w:leftChars="2500"/>
    </w:pPr>
  </w:style>
  <w:style w:type="paragraph" w:styleId="3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  <w:szCs w:val="20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页眉 Char"/>
    <w:basedOn w:val="7"/>
    <w:link w:val="4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日期 Char"/>
    <w:basedOn w:val="7"/>
    <w:link w:val="2"/>
    <w:semiHidden/>
    <w:locked/>
    <w:uiPriority w:val="99"/>
    <w:rPr>
      <w:rFonts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</Words>
  <Characters>434</Characters>
  <Lines>3</Lines>
  <Paragraphs>1</Paragraphs>
  <TotalTime>2</TotalTime>
  <ScaleCrop>false</ScaleCrop>
  <LinksUpToDate>false</LinksUpToDate>
  <CharactersWithSpaces>509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2019-09-10T02:02:00Z</dcterms:created>
  <dc:creator>罗斌</dc:creator>
  <cp:lastModifiedBy>Administrator</cp:lastModifiedBy>
  <cp:lastPrinted>2018-09-06T04:43:00Z</cp:lastPrinted>
  <dcterms:modified xsi:type="dcterms:W3CDTF">2019-09-11T04:54:32Z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