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BC" w:rsidRDefault="00BC0D9B">
      <w:pPr>
        <w:spacing w:line="560" w:lineRule="exact"/>
        <w:rPr>
          <w:rFonts w:ascii="黑体" w:eastAsia="黑体" w:hAnsi="黑体"/>
          <w:sz w:val="32"/>
          <w:szCs w:val="32"/>
        </w:rPr>
      </w:pPr>
      <w:bookmarkStart w:id="0" w:name="_Hlk53144070"/>
      <w:r>
        <w:rPr>
          <w:rFonts w:ascii="黑体" w:eastAsia="黑体" w:hAnsi="黑体" w:hint="eastAsia"/>
          <w:sz w:val="32"/>
          <w:szCs w:val="32"/>
        </w:rPr>
        <w:t>附件</w:t>
      </w:r>
      <w:r>
        <w:rPr>
          <w:rFonts w:ascii="黑体" w:eastAsia="黑体" w:hAnsi="黑体" w:hint="eastAsia"/>
          <w:sz w:val="32"/>
          <w:szCs w:val="32"/>
        </w:rPr>
        <w:t>2</w:t>
      </w:r>
    </w:p>
    <w:p w:rsidR="00BA16BC" w:rsidRDefault="00BA16BC">
      <w:pPr>
        <w:spacing w:line="560" w:lineRule="exact"/>
        <w:jc w:val="center"/>
        <w:rPr>
          <w:rFonts w:ascii="华文中宋" w:eastAsia="华文中宋" w:hAnsi="华文中宋"/>
          <w:b/>
          <w:sz w:val="44"/>
          <w:szCs w:val="44"/>
        </w:rPr>
      </w:pPr>
    </w:p>
    <w:p w:rsidR="00BA16BC" w:rsidRDefault="00BC0D9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hint="eastAsia"/>
          <w:bCs/>
          <w:sz w:val="44"/>
          <w:szCs w:val="44"/>
        </w:rPr>
        <w:t>2</w:t>
      </w:r>
      <w:r>
        <w:rPr>
          <w:rFonts w:ascii="方正小标宋简体" w:eastAsia="方正小标宋简体" w:hAnsi="方正小标宋简体" w:cs="方正小标宋简体" w:hint="eastAsia"/>
          <w:bCs/>
          <w:sz w:val="44"/>
          <w:szCs w:val="44"/>
        </w:rPr>
        <w:t>年北京市小学生</w:t>
      </w:r>
      <w:r>
        <w:rPr>
          <w:rFonts w:ascii="方正小标宋简体" w:eastAsia="方正小标宋简体" w:hAnsi="方正小标宋简体" w:cs="方正小标宋简体" w:hint="eastAsia"/>
          <w:bCs/>
          <w:sz w:val="44"/>
          <w:szCs w:val="44"/>
        </w:rPr>
        <w:t>排球</w:t>
      </w:r>
      <w:r>
        <w:rPr>
          <w:rFonts w:ascii="方正小标宋简体" w:eastAsia="方正小标宋简体" w:hAnsi="方正小标宋简体" w:cs="方正小标宋简体" w:hint="eastAsia"/>
          <w:bCs/>
          <w:sz w:val="44"/>
          <w:szCs w:val="44"/>
        </w:rPr>
        <w:t>比赛规程</w:t>
      </w:r>
    </w:p>
    <w:p w:rsidR="00BA16BC" w:rsidRDefault="00BA16BC">
      <w:pPr>
        <w:spacing w:line="560" w:lineRule="exact"/>
        <w:jc w:val="center"/>
        <w:rPr>
          <w:rFonts w:ascii="华文中宋" w:eastAsia="华文中宋" w:hAnsi="华文中宋"/>
          <w:b/>
          <w:sz w:val="44"/>
          <w:szCs w:val="44"/>
        </w:rPr>
      </w:pPr>
    </w:p>
    <w:p w:rsidR="00BA16BC" w:rsidRDefault="00BC0D9B">
      <w:pPr>
        <w:spacing w:line="520" w:lineRule="exact"/>
        <w:rPr>
          <w:rFonts w:ascii="仿宋_GB2312" w:eastAsia="仿宋_GB2312" w:hAnsi="宋体"/>
          <w:sz w:val="32"/>
          <w:szCs w:val="32"/>
        </w:rPr>
      </w:pPr>
      <w:r>
        <w:rPr>
          <w:rFonts w:ascii="黑体" w:eastAsia="黑体" w:hAnsi="黑体" w:cs="黑体" w:hint="eastAsia"/>
          <w:sz w:val="32"/>
          <w:szCs w:val="32"/>
        </w:rPr>
        <w:t>一</w:t>
      </w:r>
      <w:r>
        <w:rPr>
          <w:rFonts w:ascii="黑体" w:eastAsia="黑体" w:hAnsi="黑体" w:cs="黑体" w:hint="eastAsia"/>
          <w:sz w:val="32"/>
          <w:szCs w:val="32"/>
        </w:rPr>
        <w:t>、</w:t>
      </w:r>
      <w:r>
        <w:rPr>
          <w:rFonts w:ascii="黑体" w:eastAsia="黑体" w:hAnsi="黑体" w:cs="黑体" w:hint="eastAsia"/>
          <w:sz w:val="32"/>
          <w:szCs w:val="32"/>
        </w:rPr>
        <w:t>主办单位</w:t>
      </w:r>
      <w:r>
        <w:rPr>
          <w:rFonts w:ascii="黑体" w:eastAsia="黑体" w:hAnsi="黑体" w:cs="黑体" w:hint="eastAsia"/>
          <w:sz w:val="32"/>
          <w:szCs w:val="32"/>
        </w:rPr>
        <w:t>：</w:t>
      </w:r>
      <w:r>
        <w:rPr>
          <w:rFonts w:ascii="仿宋_GB2312" w:eastAsia="仿宋_GB2312" w:hAnsi="宋体" w:hint="eastAsia"/>
          <w:sz w:val="32"/>
          <w:szCs w:val="32"/>
        </w:rPr>
        <w:t>北京市教育委员会</w:t>
      </w:r>
      <w:r>
        <w:rPr>
          <w:rFonts w:ascii="仿宋_GB2312" w:eastAsia="仿宋_GB2312" w:hAnsi="宋体" w:hint="eastAsia"/>
          <w:sz w:val="32"/>
          <w:szCs w:val="32"/>
        </w:rPr>
        <w:t xml:space="preserve">  </w:t>
      </w:r>
      <w:r>
        <w:rPr>
          <w:rFonts w:ascii="仿宋_GB2312" w:eastAsia="仿宋_GB2312" w:hAnsi="宋体" w:hint="eastAsia"/>
          <w:sz w:val="32"/>
          <w:szCs w:val="32"/>
        </w:rPr>
        <w:t>北京市体育局</w:t>
      </w:r>
    </w:p>
    <w:p w:rsidR="00BA16BC" w:rsidRDefault="00BC0D9B">
      <w:pPr>
        <w:spacing w:line="520" w:lineRule="exact"/>
        <w:rPr>
          <w:rFonts w:ascii="仿宋_GB2312" w:eastAsia="仿宋_GB2312" w:hAnsi="黑体"/>
          <w:sz w:val="32"/>
          <w:szCs w:val="32"/>
        </w:rPr>
      </w:pPr>
      <w:r>
        <w:rPr>
          <w:rFonts w:ascii="黑体" w:eastAsia="黑体" w:hAnsi="黑体" w:cs="黑体" w:hint="eastAsia"/>
          <w:sz w:val="32"/>
          <w:szCs w:val="32"/>
        </w:rPr>
        <w:t>二、承办单位</w:t>
      </w:r>
      <w:r>
        <w:rPr>
          <w:rFonts w:ascii="黑体" w:eastAsia="黑体" w:hAnsi="黑体" w:cs="黑体" w:hint="eastAsia"/>
          <w:sz w:val="32"/>
          <w:szCs w:val="32"/>
        </w:rPr>
        <w:t>：</w:t>
      </w:r>
      <w:r>
        <w:rPr>
          <w:rFonts w:ascii="仿宋_GB2312" w:eastAsia="仿宋_GB2312" w:hAnsi="黑体" w:hint="eastAsia"/>
          <w:sz w:val="32"/>
          <w:szCs w:val="32"/>
        </w:rPr>
        <w:t>北京市中小学体育运动协会</w:t>
      </w:r>
    </w:p>
    <w:p w:rsidR="00BA16BC" w:rsidRDefault="00BC0D9B">
      <w:pPr>
        <w:spacing w:line="520" w:lineRule="exact"/>
        <w:rPr>
          <w:rFonts w:ascii="仿宋_GB2312" w:eastAsia="仿宋_GB2312" w:hAnsi="黑体"/>
          <w:sz w:val="32"/>
          <w:szCs w:val="32"/>
        </w:rPr>
      </w:pPr>
      <w:r>
        <w:rPr>
          <w:rFonts w:ascii="黑体" w:eastAsia="黑体" w:hAnsi="黑体" w:cs="黑体" w:hint="eastAsia"/>
          <w:bCs/>
          <w:sz w:val="32"/>
          <w:szCs w:val="32"/>
          <w:shd w:val="clear" w:color="auto" w:fill="FFFFFF"/>
        </w:rPr>
        <w:t>三、协办单位</w:t>
      </w:r>
      <w:r>
        <w:rPr>
          <w:rFonts w:ascii="黑体" w:eastAsia="黑体" w:hAnsi="黑体" w:cs="黑体" w:hint="eastAsia"/>
          <w:bCs/>
          <w:sz w:val="32"/>
          <w:szCs w:val="32"/>
          <w:shd w:val="clear" w:color="auto" w:fill="FFFFFF"/>
        </w:rPr>
        <w:t>：</w:t>
      </w:r>
      <w:r>
        <w:rPr>
          <w:rFonts w:ascii="仿宋_GB2312" w:eastAsia="仿宋_GB2312" w:hAnsi="黑体" w:hint="eastAsia"/>
          <w:sz w:val="32"/>
          <w:szCs w:val="32"/>
        </w:rPr>
        <w:t>待定</w:t>
      </w:r>
    </w:p>
    <w:p w:rsidR="00BA16BC" w:rsidRDefault="00BC0D9B">
      <w:pPr>
        <w:spacing w:line="520" w:lineRule="exact"/>
        <w:jc w:val="left"/>
        <w:rPr>
          <w:rFonts w:ascii="仿宋_GB2312" w:eastAsia="仿宋_GB2312" w:hAnsi="宋体"/>
          <w:b/>
          <w:sz w:val="32"/>
          <w:szCs w:val="32"/>
          <w:shd w:val="clear" w:color="auto" w:fill="FFFFFF"/>
        </w:rPr>
      </w:pPr>
      <w:r>
        <w:rPr>
          <w:rFonts w:ascii="黑体" w:eastAsia="黑体" w:hAnsi="黑体" w:cs="黑体" w:hint="eastAsia"/>
          <w:bCs/>
          <w:sz w:val="32"/>
          <w:szCs w:val="32"/>
          <w:shd w:val="clear" w:color="auto" w:fill="FFFFFF"/>
        </w:rPr>
        <w:t>四、比赛时间</w:t>
      </w:r>
      <w:r>
        <w:rPr>
          <w:rFonts w:ascii="黑体" w:eastAsia="黑体" w:hAnsi="黑体" w:cs="黑体" w:hint="eastAsia"/>
          <w:bCs/>
          <w:sz w:val="32"/>
          <w:szCs w:val="32"/>
          <w:shd w:val="clear" w:color="auto" w:fill="FFFFFF"/>
        </w:rPr>
        <w:t>：</w:t>
      </w:r>
      <w:r>
        <w:rPr>
          <w:rFonts w:ascii="仿宋_GB2312" w:eastAsia="仿宋_GB2312" w:hAnsi="宋体" w:hint="eastAsia"/>
          <w:sz w:val="32"/>
          <w:szCs w:val="32"/>
          <w:shd w:val="clear" w:color="auto" w:fill="FFFFFF"/>
        </w:rPr>
        <w:t>2022</w:t>
      </w:r>
      <w:r>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9</w:t>
      </w:r>
      <w:r>
        <w:rPr>
          <w:rFonts w:ascii="仿宋_GB2312" w:eastAsia="仿宋_GB2312" w:hAnsi="宋体" w:hint="eastAsia"/>
          <w:sz w:val="32"/>
          <w:szCs w:val="32"/>
          <w:shd w:val="clear" w:color="auto" w:fill="FFFFFF"/>
        </w:rPr>
        <w:t>月</w:t>
      </w:r>
      <w:r>
        <w:rPr>
          <w:rFonts w:ascii="仿宋_GB2312" w:eastAsia="仿宋_GB2312" w:hAnsi="宋体" w:hint="eastAsia"/>
          <w:sz w:val="32"/>
          <w:szCs w:val="32"/>
          <w:shd w:val="clear" w:color="auto" w:fill="FFFFFF"/>
        </w:rPr>
        <w:t>24</w:t>
      </w:r>
      <w:r>
        <w:rPr>
          <w:rFonts w:ascii="仿宋_GB2312" w:eastAsia="仿宋_GB2312" w:hAnsi="宋体" w:hint="eastAsia"/>
          <w:sz w:val="32"/>
          <w:szCs w:val="32"/>
          <w:shd w:val="clear" w:color="auto" w:fill="FFFFFF"/>
        </w:rPr>
        <w:t>、</w:t>
      </w:r>
      <w:r>
        <w:rPr>
          <w:rFonts w:ascii="仿宋_GB2312" w:eastAsia="仿宋_GB2312" w:hAnsi="宋体" w:hint="eastAsia"/>
          <w:sz w:val="32"/>
          <w:szCs w:val="32"/>
          <w:shd w:val="clear" w:color="auto" w:fill="FFFFFF"/>
        </w:rPr>
        <w:t>25</w:t>
      </w:r>
      <w:r>
        <w:rPr>
          <w:rFonts w:ascii="仿宋_GB2312" w:eastAsia="仿宋_GB2312" w:hAnsi="宋体" w:hint="eastAsia"/>
          <w:sz w:val="32"/>
          <w:szCs w:val="32"/>
          <w:shd w:val="clear" w:color="auto" w:fill="FFFFFF"/>
        </w:rPr>
        <w:t>日</w:t>
      </w:r>
    </w:p>
    <w:p w:rsidR="00BA16BC" w:rsidRDefault="00BC0D9B">
      <w:pPr>
        <w:spacing w:line="520" w:lineRule="exact"/>
        <w:jc w:val="left"/>
        <w:rPr>
          <w:rFonts w:ascii="仿宋_GB2312" w:eastAsia="仿宋_GB2312" w:hAnsi="宋体"/>
          <w:b/>
          <w:sz w:val="32"/>
          <w:szCs w:val="32"/>
          <w:shd w:val="clear" w:color="auto" w:fill="FFFFFF"/>
        </w:rPr>
      </w:pPr>
      <w:r>
        <w:rPr>
          <w:rFonts w:ascii="黑体" w:eastAsia="黑体" w:hAnsi="黑体" w:cs="黑体" w:hint="eastAsia"/>
          <w:bCs/>
          <w:sz w:val="32"/>
          <w:szCs w:val="32"/>
          <w:shd w:val="clear" w:color="auto" w:fill="FFFFFF"/>
        </w:rPr>
        <w:t>五</w:t>
      </w:r>
      <w:r>
        <w:rPr>
          <w:rFonts w:ascii="黑体" w:eastAsia="黑体" w:hAnsi="黑体" w:cs="黑体" w:hint="eastAsia"/>
          <w:bCs/>
          <w:sz w:val="32"/>
          <w:szCs w:val="32"/>
          <w:shd w:val="clear" w:color="auto" w:fill="FFFFFF"/>
        </w:rPr>
        <w:t>、</w:t>
      </w:r>
      <w:r>
        <w:rPr>
          <w:rFonts w:ascii="黑体" w:eastAsia="黑体" w:hAnsi="黑体" w:cs="黑体" w:hint="eastAsia"/>
          <w:bCs/>
          <w:sz w:val="32"/>
          <w:szCs w:val="32"/>
          <w:shd w:val="clear" w:color="auto" w:fill="FFFFFF"/>
        </w:rPr>
        <w:t>比赛地点：</w:t>
      </w:r>
      <w:r>
        <w:rPr>
          <w:rFonts w:ascii="仿宋_GB2312" w:eastAsia="仿宋_GB2312" w:hAnsi="宋体" w:hint="eastAsia"/>
          <w:sz w:val="32"/>
          <w:szCs w:val="32"/>
          <w:shd w:val="clear" w:color="auto" w:fill="FFFFFF"/>
        </w:rPr>
        <w:t>北京市东城区和平里第九、第三小学</w:t>
      </w:r>
    </w:p>
    <w:p w:rsidR="00BA16BC" w:rsidRDefault="00BC0D9B">
      <w:pPr>
        <w:spacing w:line="520" w:lineRule="exact"/>
        <w:jc w:val="left"/>
        <w:rPr>
          <w:rFonts w:ascii="仿宋_GB2312" w:eastAsia="仿宋_GB2312" w:hAnsi="宋体"/>
          <w:sz w:val="32"/>
          <w:szCs w:val="32"/>
          <w:shd w:val="clear" w:color="auto" w:fill="FFFFFF"/>
        </w:rPr>
      </w:pPr>
      <w:r>
        <w:rPr>
          <w:rFonts w:ascii="黑体" w:eastAsia="黑体" w:hAnsi="黑体" w:cs="黑体" w:hint="eastAsia"/>
          <w:bCs/>
          <w:sz w:val="32"/>
          <w:szCs w:val="32"/>
          <w:shd w:val="clear" w:color="auto" w:fill="FFFFFF"/>
        </w:rPr>
        <w:t>六、竞赛组别：</w:t>
      </w:r>
      <w:r>
        <w:rPr>
          <w:rFonts w:ascii="仿宋_GB2312" w:eastAsia="仿宋_GB2312" w:hAnsi="宋体" w:hint="eastAsia"/>
          <w:bCs/>
          <w:sz w:val="32"/>
          <w:szCs w:val="32"/>
          <w:shd w:val="clear" w:color="auto" w:fill="FFFFFF"/>
        </w:rPr>
        <w:t>U12</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小学男、女组</w:t>
      </w:r>
      <w:r>
        <w:rPr>
          <w:rFonts w:ascii="仿宋_GB2312" w:eastAsia="仿宋_GB2312" w:hAnsi="宋体" w:hint="eastAsia"/>
          <w:sz w:val="32"/>
          <w:szCs w:val="32"/>
          <w:shd w:val="clear" w:color="auto" w:fill="FFFFFF"/>
        </w:rPr>
        <w:t>)</w:t>
      </w:r>
    </w:p>
    <w:p w:rsidR="00BA16BC" w:rsidRDefault="00BC0D9B">
      <w:pPr>
        <w:spacing w:line="520" w:lineRule="exact"/>
        <w:jc w:val="left"/>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七、参赛办法</w:t>
      </w:r>
    </w:p>
    <w:p w:rsidR="00BA16BC" w:rsidRDefault="00BC0D9B">
      <w:pPr>
        <w:spacing w:line="520" w:lineRule="exact"/>
        <w:ind w:firstLineChars="200" w:firstLine="640"/>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参赛运动员具有北京市中小学正式学籍的在校在读学生。以学校为单位组队参赛。运动员只能代表学籍所在学校参赛，不得跨校参赛。各校各组别限报</w:t>
      </w: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队，每队可报领队、教练、队医各</w:t>
      </w: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人，运动员</w:t>
      </w:r>
      <w:r>
        <w:rPr>
          <w:rFonts w:ascii="仿宋_GB2312" w:eastAsia="仿宋_GB2312" w:hAnsi="宋体" w:hint="eastAsia"/>
          <w:sz w:val="32"/>
          <w:szCs w:val="32"/>
          <w:shd w:val="clear" w:color="auto" w:fill="FFFFFF"/>
        </w:rPr>
        <w:t>12</w:t>
      </w:r>
      <w:r>
        <w:rPr>
          <w:rFonts w:ascii="仿宋_GB2312" w:eastAsia="仿宋_GB2312" w:hAnsi="宋体" w:hint="eastAsia"/>
          <w:sz w:val="32"/>
          <w:szCs w:val="32"/>
          <w:shd w:val="clear" w:color="auto" w:fill="FFFFFF"/>
        </w:rPr>
        <w:t>人。</w:t>
      </w:r>
    </w:p>
    <w:p w:rsidR="00BA16BC" w:rsidRDefault="00BC0D9B">
      <w:pPr>
        <w:spacing w:line="520" w:lineRule="exact"/>
        <w:ind w:firstLineChars="200" w:firstLine="640"/>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本次比赛前报名队员经查验本人第二代身份证原件、学籍卡合格后，方可参加比赛。</w:t>
      </w:r>
    </w:p>
    <w:p w:rsidR="00BA16BC" w:rsidRDefault="00BC0D9B">
      <w:pPr>
        <w:spacing w:line="520" w:lineRule="exact"/>
        <w:ind w:firstLineChars="200" w:firstLine="640"/>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3.</w:t>
      </w:r>
      <w:r>
        <w:rPr>
          <w:rFonts w:ascii="仿宋_GB2312" w:eastAsia="仿宋_GB2312" w:hAnsi="宋体" w:hint="eastAsia"/>
          <w:sz w:val="32"/>
          <w:szCs w:val="32"/>
          <w:shd w:val="clear" w:color="auto" w:fill="FFFFFF"/>
        </w:rPr>
        <w:t>参赛队员应做到品学兼优、身体健康并且适合参加该项竞赛活动。各校要加强参赛队伍的管理和教育</w:t>
      </w:r>
      <w:r>
        <w:rPr>
          <w:rFonts w:ascii="仿宋_GB2312" w:eastAsia="仿宋_GB2312" w:hAnsi="宋体" w:hint="eastAsia"/>
          <w:sz w:val="32"/>
          <w:szCs w:val="32"/>
          <w:shd w:val="clear" w:color="auto" w:fill="FFFFFF"/>
        </w:rPr>
        <w:t>,</w:t>
      </w:r>
      <w:r>
        <w:rPr>
          <w:rFonts w:ascii="仿宋_GB2312" w:eastAsia="仿宋_GB2312" w:hAnsi="宋体" w:hint="eastAsia"/>
          <w:sz w:val="32"/>
          <w:szCs w:val="32"/>
          <w:shd w:val="clear" w:color="auto" w:fill="FFFFFF"/>
        </w:rPr>
        <w:t>遵守赛场纪律，积极采取措施</w:t>
      </w:r>
      <w:r>
        <w:rPr>
          <w:rFonts w:ascii="仿宋_GB2312" w:eastAsia="仿宋_GB2312" w:hAnsi="宋体" w:hint="eastAsia"/>
          <w:sz w:val="32"/>
          <w:szCs w:val="32"/>
          <w:shd w:val="clear" w:color="auto" w:fill="FFFFFF"/>
        </w:rPr>
        <w:t>,</w:t>
      </w:r>
      <w:r>
        <w:rPr>
          <w:rFonts w:ascii="仿宋_GB2312" w:eastAsia="仿宋_GB2312" w:hAnsi="宋体" w:hint="eastAsia"/>
          <w:sz w:val="32"/>
          <w:szCs w:val="32"/>
          <w:shd w:val="clear" w:color="auto" w:fill="FFFFFF"/>
        </w:rPr>
        <w:t>防止各种事故的发生。参赛期间运动员须加入赛期“意外伤害保险”，一旦发生伤害事故，索赔事宜由各校负责解决。</w:t>
      </w:r>
    </w:p>
    <w:p w:rsidR="00BA16BC" w:rsidRDefault="00BC0D9B">
      <w:pPr>
        <w:spacing w:line="520" w:lineRule="exact"/>
        <w:jc w:val="left"/>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八、竞赛和录取</w:t>
      </w:r>
      <w:r>
        <w:rPr>
          <w:rFonts w:ascii="黑体" w:eastAsia="黑体" w:hAnsi="黑体" w:cs="黑体" w:hint="eastAsia"/>
          <w:bCs/>
          <w:sz w:val="32"/>
          <w:szCs w:val="32"/>
          <w:shd w:val="clear" w:color="auto" w:fill="FFFFFF"/>
        </w:rPr>
        <w:t>办法</w:t>
      </w:r>
    </w:p>
    <w:p w:rsidR="00BA16BC" w:rsidRDefault="00BC0D9B">
      <w:pPr>
        <w:spacing w:line="52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竞赛规则：比赛采用国家体育总局审定的最新排球规则。</w:t>
      </w:r>
    </w:p>
    <w:p w:rsidR="00BA16BC" w:rsidRDefault="00BC0D9B">
      <w:pPr>
        <w:spacing w:line="52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竞赛场地：</w:t>
      </w:r>
      <w:r>
        <w:rPr>
          <w:rFonts w:ascii="仿宋_GB2312" w:eastAsia="仿宋_GB2312" w:hAnsi="宋体" w:hint="eastAsia"/>
          <w:color w:val="000000"/>
          <w:sz w:val="32"/>
          <w:szCs w:val="32"/>
        </w:rPr>
        <w:t>8x16</w:t>
      </w:r>
      <w:r>
        <w:rPr>
          <w:rFonts w:ascii="仿宋_GB2312" w:eastAsia="仿宋_GB2312" w:hAnsi="宋体" w:hint="eastAsia"/>
          <w:color w:val="000000"/>
          <w:sz w:val="32"/>
          <w:szCs w:val="32"/>
        </w:rPr>
        <w:t>米；比赛网高：</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米</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；比赛用球：少年排球</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号。</w:t>
      </w:r>
    </w:p>
    <w:p w:rsidR="00BA16BC" w:rsidRDefault="00BC0D9B">
      <w:pPr>
        <w:spacing w:line="52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竞赛赛制：比赛采用每球得分、</w:t>
      </w:r>
      <w:r>
        <w:rPr>
          <w:rFonts w:ascii="仿宋_GB2312" w:eastAsia="仿宋_GB2312" w:hAnsi="宋体" w:hint="eastAsia"/>
          <w:color w:val="000000"/>
          <w:sz w:val="32"/>
          <w:szCs w:val="32"/>
        </w:rPr>
        <w:t>25</w:t>
      </w:r>
      <w:r>
        <w:rPr>
          <w:rFonts w:ascii="仿宋_GB2312" w:eastAsia="仿宋_GB2312" w:hAnsi="宋体" w:hint="eastAsia"/>
          <w:color w:val="000000"/>
          <w:sz w:val="32"/>
          <w:szCs w:val="32"/>
        </w:rPr>
        <w:t>分一局、三局两胜制；比</w:t>
      </w:r>
      <w:r>
        <w:rPr>
          <w:rFonts w:ascii="仿宋_GB2312" w:eastAsia="仿宋_GB2312" w:hAnsi="宋体" w:hint="eastAsia"/>
          <w:color w:val="000000"/>
          <w:sz w:val="32"/>
          <w:szCs w:val="32"/>
        </w:rPr>
        <w:lastRenderedPageBreak/>
        <w:t>赛依据报名队数决定采用单循环赛制或分组循环后交叉决赛。</w:t>
      </w:r>
    </w:p>
    <w:p w:rsidR="00BA16BC" w:rsidRDefault="00BC0D9B">
      <w:pPr>
        <w:spacing w:line="52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名次排列：胜一场得两分，负一场得一分，弃权得零分，但取消全部成绩，积分高者名次列前；若两队积分相等，应比较</w:t>
      </w:r>
      <w:r>
        <w:rPr>
          <w:rFonts w:ascii="仿宋_GB2312" w:eastAsia="仿宋_GB2312" w:hAnsi="宋体" w:hint="eastAsia"/>
          <w:color w:val="000000"/>
          <w:sz w:val="32"/>
          <w:szCs w:val="32"/>
        </w:rPr>
        <w:t>Z</w:t>
      </w:r>
      <w:r>
        <w:rPr>
          <w:rFonts w:ascii="仿宋_GB2312" w:eastAsia="仿宋_GB2312" w:hAnsi="宋体" w:hint="eastAsia"/>
          <w:color w:val="000000"/>
          <w:sz w:val="32"/>
          <w:szCs w:val="32"/>
        </w:rPr>
        <w:t>值：</w:t>
      </w:r>
      <w:r>
        <w:rPr>
          <w:rFonts w:ascii="仿宋_GB2312" w:eastAsia="仿宋_GB2312" w:hAnsi="宋体" w:hint="eastAsia"/>
          <w:color w:val="000000"/>
          <w:sz w:val="32"/>
          <w:szCs w:val="32"/>
        </w:rPr>
        <w:t>X</w:t>
      </w:r>
      <w:r>
        <w:rPr>
          <w:rFonts w:ascii="仿宋_GB2312" w:eastAsia="仿宋_GB2312" w:hAnsi="宋体" w:hint="eastAsia"/>
          <w:color w:val="000000"/>
          <w:sz w:val="32"/>
          <w:szCs w:val="32"/>
        </w:rPr>
        <w:t>（得分总数）</w:t>
      </w:r>
      <w:r>
        <w:rPr>
          <w:rFonts w:ascii="仿宋_GB2312" w:eastAsia="仿宋_GB2312" w:hAnsi="宋体" w:hint="eastAsia"/>
          <w:color w:val="000000"/>
          <w:sz w:val="32"/>
          <w:szCs w:val="32"/>
        </w:rPr>
        <w:t>/Y</w:t>
      </w:r>
      <w:r>
        <w:rPr>
          <w:rFonts w:ascii="仿宋_GB2312" w:eastAsia="仿宋_GB2312" w:hAnsi="宋体" w:hint="eastAsia"/>
          <w:color w:val="000000"/>
          <w:sz w:val="32"/>
          <w:szCs w:val="32"/>
        </w:rPr>
        <w:t>（失分总数）</w:t>
      </w:r>
      <w:r>
        <w:rPr>
          <w:rFonts w:ascii="仿宋_GB2312" w:eastAsia="仿宋_GB2312" w:hAnsi="宋体" w:hint="eastAsia"/>
          <w:color w:val="000000"/>
          <w:sz w:val="32"/>
          <w:szCs w:val="32"/>
        </w:rPr>
        <w:t>=Z</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Z</w:t>
      </w:r>
      <w:r>
        <w:rPr>
          <w:rFonts w:ascii="仿宋_GB2312" w:eastAsia="仿宋_GB2312" w:hAnsi="宋体" w:hint="eastAsia"/>
          <w:color w:val="000000"/>
          <w:sz w:val="32"/>
          <w:szCs w:val="32"/>
        </w:rPr>
        <w:t>值高者名次列前；若两队</w:t>
      </w:r>
      <w:r>
        <w:rPr>
          <w:rFonts w:ascii="仿宋_GB2312" w:eastAsia="仿宋_GB2312" w:hAnsi="宋体" w:hint="eastAsia"/>
          <w:color w:val="000000"/>
          <w:sz w:val="32"/>
          <w:szCs w:val="32"/>
        </w:rPr>
        <w:t>Z</w:t>
      </w:r>
      <w:r>
        <w:rPr>
          <w:rFonts w:ascii="仿宋_GB2312" w:eastAsia="仿宋_GB2312" w:hAnsi="宋体" w:hint="eastAsia"/>
          <w:color w:val="000000"/>
          <w:sz w:val="32"/>
          <w:szCs w:val="32"/>
        </w:rPr>
        <w:t>值仍相等，应再比较</w:t>
      </w:r>
      <w:r>
        <w:rPr>
          <w:rFonts w:ascii="仿宋_GB2312" w:eastAsia="仿宋_GB2312" w:hAnsi="宋体" w:hint="eastAsia"/>
          <w:color w:val="000000"/>
          <w:sz w:val="32"/>
          <w:szCs w:val="32"/>
        </w:rPr>
        <w:t>C</w:t>
      </w:r>
      <w:r>
        <w:rPr>
          <w:rFonts w:ascii="仿宋_GB2312" w:eastAsia="仿宋_GB2312" w:hAnsi="宋体" w:hint="eastAsia"/>
          <w:color w:val="000000"/>
          <w:sz w:val="32"/>
          <w:szCs w:val="32"/>
        </w:rPr>
        <w:t>值：</w:t>
      </w:r>
      <w:r>
        <w:rPr>
          <w:rFonts w:ascii="仿宋_GB2312" w:eastAsia="仿宋_GB2312" w:hAnsi="宋体" w:hint="eastAsia"/>
          <w:color w:val="000000"/>
          <w:sz w:val="32"/>
          <w:szCs w:val="32"/>
        </w:rPr>
        <w:t>A</w:t>
      </w:r>
      <w:r>
        <w:rPr>
          <w:rFonts w:ascii="仿宋_GB2312" w:eastAsia="仿宋_GB2312" w:hAnsi="宋体" w:hint="eastAsia"/>
          <w:color w:val="000000"/>
          <w:sz w:val="32"/>
          <w:szCs w:val="32"/>
        </w:rPr>
        <w:t>（胜局总数）</w:t>
      </w:r>
      <w:r>
        <w:rPr>
          <w:rFonts w:ascii="仿宋_GB2312" w:eastAsia="仿宋_GB2312" w:hAnsi="宋体" w:hint="eastAsia"/>
          <w:color w:val="000000"/>
          <w:sz w:val="32"/>
          <w:szCs w:val="32"/>
        </w:rPr>
        <w:t>/B</w:t>
      </w:r>
      <w:r>
        <w:rPr>
          <w:rFonts w:ascii="仿宋_GB2312" w:eastAsia="仿宋_GB2312" w:hAnsi="宋体" w:hint="eastAsia"/>
          <w:color w:val="000000"/>
          <w:sz w:val="32"/>
          <w:szCs w:val="32"/>
        </w:rPr>
        <w:t>（负局总数）</w:t>
      </w:r>
      <w:r>
        <w:rPr>
          <w:rFonts w:ascii="仿宋_GB2312" w:eastAsia="仿宋_GB2312" w:hAnsi="宋体" w:hint="eastAsia"/>
          <w:color w:val="000000"/>
          <w:sz w:val="32"/>
          <w:szCs w:val="32"/>
        </w:rPr>
        <w:t>=C</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C</w:t>
      </w:r>
      <w:r>
        <w:rPr>
          <w:rFonts w:ascii="仿宋_GB2312" w:eastAsia="仿宋_GB2312" w:hAnsi="宋体" w:hint="eastAsia"/>
          <w:color w:val="000000"/>
          <w:sz w:val="32"/>
          <w:szCs w:val="32"/>
        </w:rPr>
        <w:t>值高者名次列前。</w:t>
      </w:r>
    </w:p>
    <w:p w:rsidR="00BA16BC" w:rsidRDefault="00BC0D9B">
      <w:pPr>
        <w:spacing w:line="52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如发现任何运动员资格问题，将取消全队比赛成绩，其它运动队名次递补。</w:t>
      </w:r>
    </w:p>
    <w:p w:rsidR="00BA16BC" w:rsidRDefault="00BC0D9B">
      <w:pPr>
        <w:spacing w:line="520" w:lineRule="exact"/>
        <w:jc w:val="left"/>
        <w:rPr>
          <w:rFonts w:ascii="黑体" w:eastAsia="黑体" w:hAnsi="黑体" w:cs="黑体"/>
          <w:bCs/>
          <w:spacing w:val="-4"/>
          <w:sz w:val="32"/>
          <w:szCs w:val="32"/>
          <w:shd w:val="clear" w:color="auto" w:fill="FFFFFF"/>
        </w:rPr>
      </w:pPr>
      <w:r>
        <w:rPr>
          <w:rFonts w:ascii="黑体" w:eastAsia="黑体" w:hAnsi="黑体" w:cs="黑体" w:hint="eastAsia"/>
          <w:bCs/>
          <w:spacing w:val="-4"/>
          <w:sz w:val="32"/>
          <w:szCs w:val="32"/>
          <w:shd w:val="clear" w:color="auto" w:fill="FFFFFF"/>
        </w:rPr>
        <w:t>九、录取与奖励</w:t>
      </w:r>
    </w:p>
    <w:p w:rsidR="00BA16BC" w:rsidRDefault="00BC0D9B" w:rsidP="001A1556">
      <w:pPr>
        <w:spacing w:line="520" w:lineRule="exact"/>
        <w:ind w:firstLineChars="196" w:firstLine="612"/>
        <w:jc w:val="left"/>
        <w:rPr>
          <w:rFonts w:ascii="仿宋_GB2312" w:eastAsia="仿宋_GB2312" w:hAnsi="宋体"/>
          <w:color w:val="000000"/>
          <w:sz w:val="32"/>
          <w:szCs w:val="32"/>
        </w:rPr>
      </w:pPr>
      <w:r>
        <w:rPr>
          <w:rFonts w:ascii="仿宋_GB2312" w:eastAsia="仿宋_GB2312" w:hAnsi="宋体" w:hint="eastAsia"/>
          <w:spacing w:val="-4"/>
          <w:sz w:val="32"/>
          <w:szCs w:val="32"/>
          <w:shd w:val="clear" w:color="auto" w:fill="FFFFFF"/>
        </w:rPr>
        <w:t>1.</w:t>
      </w:r>
      <w:r>
        <w:rPr>
          <w:rFonts w:ascii="仿宋_GB2312" w:eastAsia="仿宋_GB2312" w:hAnsi="宋体" w:hint="eastAsia"/>
          <w:color w:val="000000"/>
          <w:sz w:val="32"/>
          <w:szCs w:val="32"/>
        </w:rPr>
        <w:t>各组别分别录取前六名，不足</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队减一录取，颁发获奖证书。</w:t>
      </w:r>
    </w:p>
    <w:p w:rsidR="00BA16BC" w:rsidRDefault="00BC0D9B">
      <w:pPr>
        <w:spacing w:line="520" w:lineRule="exact"/>
        <w:ind w:firstLineChars="196" w:firstLine="627"/>
        <w:jc w:val="left"/>
        <w:rPr>
          <w:rFonts w:ascii="仿宋_GB2312" w:eastAsia="仿宋_GB2312" w:hAnsi="宋体"/>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各组别前三名颁发奖杯、奖牌。</w:t>
      </w:r>
      <w:r>
        <w:rPr>
          <w:rFonts w:ascii="仿宋_GB2312" w:eastAsia="仿宋_GB2312" w:hAnsi="宋体" w:hint="eastAsia"/>
          <w:sz w:val="32"/>
          <w:szCs w:val="32"/>
        </w:rPr>
        <w:t>（设最佳男、女运动员，教练员各一名）。</w:t>
      </w:r>
    </w:p>
    <w:p w:rsidR="00BA16BC" w:rsidRDefault="00BC0D9B">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本次赛事小学组比赛成绩将计入北京市第一届小学生运动会团体总分，以各学校为单位组队参赛的各单项赛事，学校在各组别比赛所取得的成绩将以所在区为单位，将成绩纳入小运会团体总分，按照</w:t>
      </w:r>
      <w:r>
        <w:rPr>
          <w:rFonts w:ascii="仿宋_GB2312" w:eastAsia="仿宋_GB2312" w:hAnsi="宋体" w:cs="宋体" w:hint="eastAsia"/>
          <w:color w:val="000000"/>
          <w:sz w:val="32"/>
          <w:szCs w:val="32"/>
        </w:rPr>
        <w:t>9</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记分。</w:t>
      </w:r>
    </w:p>
    <w:p w:rsidR="00BA16BC" w:rsidRDefault="00BC0D9B">
      <w:pPr>
        <w:spacing w:line="520" w:lineRule="exact"/>
        <w:jc w:val="left"/>
        <w:rPr>
          <w:rFonts w:ascii="黑体" w:eastAsia="黑体" w:hAnsi="黑体" w:cs="黑体"/>
          <w:bCs/>
          <w:sz w:val="32"/>
          <w:szCs w:val="32"/>
          <w:shd w:val="clear" w:color="auto" w:fill="FFFFFF"/>
        </w:rPr>
      </w:pPr>
      <w:r>
        <w:rPr>
          <w:rFonts w:ascii="黑体" w:eastAsia="黑体" w:hAnsi="黑体" w:cs="黑体" w:hint="eastAsia"/>
          <w:bCs/>
          <w:spacing w:val="-4"/>
          <w:sz w:val="32"/>
          <w:szCs w:val="32"/>
          <w:shd w:val="clear" w:color="auto" w:fill="FFFFFF"/>
        </w:rPr>
        <w:t>十、</w:t>
      </w:r>
      <w:r>
        <w:rPr>
          <w:rFonts w:ascii="黑体" w:eastAsia="黑体" w:hAnsi="黑体" w:cs="黑体" w:hint="eastAsia"/>
          <w:bCs/>
          <w:sz w:val="32"/>
          <w:szCs w:val="32"/>
          <w:shd w:val="clear" w:color="auto" w:fill="FFFFFF"/>
        </w:rPr>
        <w:t>报名办法</w:t>
      </w:r>
    </w:p>
    <w:p w:rsidR="00BA16BC" w:rsidRDefault="00BC0D9B">
      <w:pPr>
        <w:spacing w:line="5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shd w:val="clear" w:color="auto" w:fill="FFFFFF"/>
        </w:rPr>
        <w:t>1.</w:t>
      </w:r>
      <w:r>
        <w:rPr>
          <w:rFonts w:ascii="仿宋_GB2312" w:eastAsia="仿宋_GB2312" w:hAnsi="宋体" w:hint="eastAsia"/>
          <w:sz w:val="32"/>
          <w:szCs w:val="32"/>
        </w:rPr>
        <w:t>请于</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9</w:t>
      </w:r>
      <w:r>
        <w:rPr>
          <w:rFonts w:ascii="仿宋_GB2312" w:eastAsia="仿宋_GB2312" w:hAnsi="宋体" w:hint="eastAsia"/>
          <w:sz w:val="32"/>
          <w:szCs w:val="32"/>
        </w:rPr>
        <w:t>日（星期五）</w:t>
      </w:r>
      <w:r>
        <w:rPr>
          <w:rFonts w:ascii="仿宋_GB2312" w:eastAsia="仿宋_GB2312" w:hAnsi="宋体" w:hint="eastAsia"/>
          <w:sz w:val="32"/>
          <w:szCs w:val="32"/>
        </w:rPr>
        <w:t>15</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前将电子版（附件）报名表</w:t>
      </w:r>
      <w:r>
        <w:rPr>
          <w:rFonts w:ascii="仿宋_GB2312" w:eastAsia="仿宋_GB2312" w:hAnsi="宋体" w:hint="eastAsia"/>
          <w:b/>
          <w:sz w:val="32"/>
          <w:szCs w:val="32"/>
        </w:rPr>
        <w:t>（全队集体照及号码、姓名、身份证号）</w:t>
      </w:r>
      <w:r>
        <w:rPr>
          <w:rFonts w:ascii="仿宋_GB2312" w:eastAsia="仿宋_GB2312" w:hAnsi="宋体" w:hint="eastAsia"/>
          <w:sz w:val="32"/>
          <w:szCs w:val="32"/>
        </w:rPr>
        <w:t>发至邮箱。（</w:t>
      </w:r>
      <w:r>
        <w:rPr>
          <w:rFonts w:ascii="仿宋_GB2312" w:eastAsia="仿宋_GB2312" w:hAnsi="宋体" w:hint="eastAsia"/>
          <w:sz w:val="32"/>
          <w:szCs w:val="32"/>
        </w:rPr>
        <w:t>347431647@qq.com</w:t>
      </w:r>
      <w:r>
        <w:rPr>
          <w:rFonts w:ascii="仿宋_GB2312" w:eastAsia="仿宋_GB2312" w:hAnsi="宋体" w:hint="eastAsia"/>
          <w:sz w:val="32"/>
          <w:szCs w:val="32"/>
        </w:rPr>
        <w:t>）。</w:t>
      </w:r>
    </w:p>
    <w:p w:rsidR="00BA16BC" w:rsidRDefault="00BC0D9B">
      <w:pPr>
        <w:spacing w:line="520" w:lineRule="exact"/>
        <w:ind w:firstLineChars="196" w:firstLine="627"/>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请</w:t>
      </w:r>
      <w:r>
        <w:rPr>
          <w:rFonts w:ascii="仿宋_GB2312" w:eastAsia="仿宋_GB2312" w:hAnsi="宋体" w:hint="eastAsia"/>
          <w:sz w:val="32"/>
          <w:szCs w:val="32"/>
        </w:rPr>
        <w:t>于</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16</w:t>
      </w:r>
      <w:r>
        <w:rPr>
          <w:rFonts w:ascii="仿宋_GB2312" w:eastAsia="仿宋_GB2312" w:hAnsi="宋体" w:hint="eastAsia"/>
          <w:sz w:val="32"/>
          <w:szCs w:val="32"/>
        </w:rPr>
        <w:t>日（星期五）</w:t>
      </w:r>
      <w:r>
        <w:rPr>
          <w:rFonts w:ascii="仿宋_GB2312" w:eastAsia="仿宋_GB2312" w:hAnsi="宋体" w:hint="eastAsia"/>
          <w:sz w:val="32"/>
          <w:szCs w:val="32"/>
        </w:rPr>
        <w:t>14:30</w:t>
      </w:r>
      <w:r>
        <w:rPr>
          <w:rFonts w:ascii="仿宋_GB2312" w:eastAsia="仿宋_GB2312" w:hAnsi="宋体" w:hint="eastAsia"/>
          <w:sz w:val="32"/>
          <w:szCs w:val="32"/>
        </w:rPr>
        <w:t>将报名表纸质版（须加盖学校公章和医务章并由主管领导签字）、</w:t>
      </w:r>
      <w:r>
        <w:rPr>
          <w:rFonts w:ascii="仿宋_GB2312" w:eastAsia="仿宋_GB2312" w:hAnsi="宋体" w:hint="eastAsia"/>
          <w:sz w:val="32"/>
          <w:szCs w:val="32"/>
        </w:rPr>
        <w:t>知情通知书、</w:t>
      </w:r>
      <w:r>
        <w:rPr>
          <w:rFonts w:ascii="仿宋_GB2312" w:eastAsia="仿宋_GB2312" w:hAnsi="宋体" w:hint="eastAsia"/>
          <w:sz w:val="32"/>
          <w:szCs w:val="32"/>
        </w:rPr>
        <w:t>运动员疫情防控承诺书报送至北京市东城区和九飞跃青少年俱乐部（北京市东城区和平里七区</w:t>
      </w:r>
      <w:r>
        <w:rPr>
          <w:rFonts w:ascii="仿宋_GB2312" w:eastAsia="仿宋_GB2312" w:hAnsi="宋体" w:hint="eastAsia"/>
          <w:sz w:val="32"/>
          <w:szCs w:val="32"/>
        </w:rPr>
        <w:t>20</w:t>
      </w:r>
      <w:r>
        <w:rPr>
          <w:rFonts w:ascii="仿宋_GB2312" w:eastAsia="仿宋_GB2312" w:hAnsi="宋体" w:hint="eastAsia"/>
          <w:sz w:val="32"/>
          <w:szCs w:val="32"/>
        </w:rPr>
        <w:t>号楼），</w:t>
      </w:r>
      <w:r>
        <w:rPr>
          <w:rFonts w:ascii="仿宋_GB2312" w:eastAsia="仿宋_GB2312" w:hAnsi="宋体" w:hint="eastAsia"/>
          <w:sz w:val="32"/>
          <w:szCs w:val="32"/>
        </w:rPr>
        <w:t>14:30</w:t>
      </w:r>
      <w:r>
        <w:rPr>
          <w:rFonts w:ascii="仿宋_GB2312" w:eastAsia="仿宋_GB2312" w:hAnsi="宋体" w:hint="eastAsia"/>
          <w:sz w:val="32"/>
          <w:szCs w:val="32"/>
        </w:rPr>
        <w:t>召开领队会。（线上）</w:t>
      </w:r>
    </w:p>
    <w:p w:rsidR="00BA16BC" w:rsidRDefault="00BC0D9B">
      <w:pPr>
        <w:spacing w:line="52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报名表所填栏目不得涂改，否则无效。报名后不得更改，不按规程报名，按不参赛处理。停参赛资格一年。</w:t>
      </w:r>
    </w:p>
    <w:p w:rsidR="00BA16BC" w:rsidRDefault="00BC0D9B">
      <w:pPr>
        <w:spacing w:line="520" w:lineRule="exact"/>
        <w:jc w:val="left"/>
        <w:rPr>
          <w:rFonts w:ascii="黑体" w:eastAsia="黑体" w:hAnsi="黑体" w:cs="黑体"/>
          <w:bCs/>
          <w:sz w:val="32"/>
          <w:szCs w:val="32"/>
        </w:rPr>
      </w:pPr>
      <w:r>
        <w:rPr>
          <w:rFonts w:ascii="黑体" w:eastAsia="黑体" w:hAnsi="黑体" w:cs="黑体" w:hint="eastAsia"/>
          <w:bCs/>
          <w:sz w:val="32"/>
          <w:szCs w:val="32"/>
        </w:rPr>
        <w:t>十一、处罚</w:t>
      </w:r>
    </w:p>
    <w:p w:rsidR="00BA16BC" w:rsidRDefault="00BC0D9B">
      <w:pPr>
        <w:spacing w:line="520" w:lineRule="exact"/>
        <w:ind w:firstLineChars="196" w:firstLine="627"/>
        <w:jc w:val="left"/>
        <w:rPr>
          <w:rFonts w:ascii="仿宋_GB2312" w:eastAsia="仿宋_GB2312" w:hAnsi="宋体"/>
          <w:color w:val="000000"/>
          <w:sz w:val="32"/>
          <w:szCs w:val="32"/>
          <w:shd w:val="clear" w:color="auto" w:fill="FFFFFF"/>
        </w:rPr>
      </w:pPr>
      <w:r>
        <w:rPr>
          <w:rFonts w:ascii="仿宋_GB2312" w:eastAsia="仿宋_GB2312" w:hAnsi="宋体" w:hint="eastAsia"/>
          <w:sz w:val="32"/>
          <w:szCs w:val="32"/>
        </w:rPr>
        <w:lastRenderedPageBreak/>
        <w:t>在比赛中，如参赛队出现冒名顶替参赛等弄</w:t>
      </w:r>
      <w:r>
        <w:rPr>
          <w:rFonts w:ascii="仿宋_GB2312" w:eastAsia="仿宋_GB2312" w:hAnsi="宋体" w:hint="eastAsia"/>
          <w:color w:val="000000"/>
          <w:sz w:val="32"/>
          <w:szCs w:val="32"/>
          <w:shd w:val="clear" w:color="auto" w:fill="FFFFFF"/>
        </w:rPr>
        <w:t>虚作假行为，一经发现并核实后，取消该队继续比赛资格及全部比赛成绩，并做全市通报批评。</w:t>
      </w:r>
    </w:p>
    <w:p w:rsidR="00BA16BC" w:rsidRDefault="00BC0D9B">
      <w:pPr>
        <w:spacing w:line="520" w:lineRule="exact"/>
        <w:ind w:rightChars="272" w:right="571"/>
        <w:rPr>
          <w:rFonts w:ascii="黑体" w:eastAsia="黑体" w:hAnsi="黑体" w:cs="黑体"/>
          <w:bCs/>
          <w:sz w:val="32"/>
          <w:szCs w:val="32"/>
        </w:rPr>
      </w:pPr>
      <w:r>
        <w:rPr>
          <w:rFonts w:ascii="黑体" w:eastAsia="黑体" w:hAnsi="黑体" w:cs="黑体" w:hint="eastAsia"/>
          <w:bCs/>
          <w:sz w:val="32"/>
          <w:szCs w:val="32"/>
        </w:rPr>
        <w:t>十二、比赛要求</w:t>
      </w:r>
    </w:p>
    <w:p w:rsidR="00BA16BC" w:rsidRDefault="00BC0D9B">
      <w:pPr>
        <w:spacing w:line="520" w:lineRule="exact"/>
        <w:ind w:rightChars="272" w:right="571" w:firstLineChars="200" w:firstLine="640"/>
        <w:rPr>
          <w:rFonts w:ascii="仿宋_GB2312" w:eastAsia="仿宋_GB2312" w:hAnsi="宋体"/>
          <w:sz w:val="32"/>
          <w:szCs w:val="32"/>
        </w:rPr>
      </w:pPr>
      <w:r>
        <w:rPr>
          <w:rFonts w:ascii="仿宋_GB2312" w:eastAsia="仿宋_GB2312" w:hAnsi="宋体" w:hint="eastAsia"/>
          <w:sz w:val="32"/>
          <w:szCs w:val="32"/>
        </w:rPr>
        <w:t>根据新冠疫情防控要求请各组队单位做好以下几点：</w:t>
      </w:r>
    </w:p>
    <w:p w:rsidR="00BA16BC" w:rsidRDefault="00BC0D9B">
      <w:pPr>
        <w:spacing w:line="520" w:lineRule="exact"/>
        <w:ind w:rightChars="272" w:right="571" w:firstLineChars="131" w:firstLine="419"/>
        <w:rPr>
          <w:rFonts w:ascii="仿宋_GB2312" w:eastAsia="仿宋_GB2312" w:hAnsi="宋体"/>
          <w:sz w:val="32"/>
          <w:szCs w:val="32"/>
        </w:rPr>
      </w:pPr>
      <w:r>
        <w:rPr>
          <w:rFonts w:ascii="仿宋_GB2312" w:eastAsia="仿宋_GB2312" w:hAnsi="宋体" w:hint="eastAsia"/>
          <w:sz w:val="32"/>
          <w:szCs w:val="32"/>
        </w:rPr>
        <w:t>（一）各队做好本队所有人员的健康管控，实行“健康码”绿码准入制度，做到核酸检测全覆盖，加强赛前及赛后每日健康状态监测。</w:t>
      </w:r>
    </w:p>
    <w:p w:rsidR="00BA16BC" w:rsidRDefault="00BC0D9B">
      <w:pPr>
        <w:spacing w:line="520" w:lineRule="exact"/>
        <w:ind w:rightChars="272" w:right="571" w:firstLineChars="131" w:firstLine="419"/>
        <w:rPr>
          <w:rFonts w:ascii="仿宋_GB2312" w:eastAsia="仿宋_GB2312" w:hAnsi="宋体"/>
          <w:sz w:val="32"/>
          <w:szCs w:val="32"/>
        </w:rPr>
      </w:pPr>
      <w:r>
        <w:rPr>
          <w:rFonts w:ascii="仿宋_GB2312" w:eastAsia="仿宋_GB2312" w:hAnsi="宋体" w:hint="eastAsia"/>
          <w:sz w:val="32"/>
          <w:szCs w:val="32"/>
        </w:rPr>
        <w:t>（二）除赛事工作人员、裁判员、领队教练员、本场参赛运动员外，其他人员一律谢绝进入比赛场地。</w:t>
      </w:r>
    </w:p>
    <w:p w:rsidR="00BA16BC" w:rsidRDefault="00BC0D9B">
      <w:pPr>
        <w:spacing w:line="520" w:lineRule="exact"/>
        <w:ind w:rightChars="272" w:right="571" w:firstLineChars="131" w:firstLine="419"/>
        <w:rPr>
          <w:rFonts w:ascii="仿宋_GB2312" w:eastAsia="仿宋_GB2312" w:hAnsi="宋体"/>
          <w:sz w:val="32"/>
          <w:szCs w:val="32"/>
        </w:rPr>
      </w:pPr>
      <w:r>
        <w:rPr>
          <w:rFonts w:ascii="仿宋_GB2312" w:eastAsia="仿宋_GB2312" w:hAnsi="宋体" w:hint="eastAsia"/>
          <w:sz w:val="32"/>
          <w:szCs w:val="32"/>
        </w:rPr>
        <w:t>（三）在检录处等人员相对密集区域，请佩带口罩并保持必要的安全距离，服从管理人员指挥。</w:t>
      </w:r>
    </w:p>
    <w:p w:rsidR="00BA16BC" w:rsidRDefault="00BC0D9B">
      <w:pPr>
        <w:spacing w:line="520" w:lineRule="exact"/>
        <w:jc w:val="left"/>
        <w:textAlignment w:val="top"/>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十三、未尽事宜另行通知</w:t>
      </w:r>
    </w:p>
    <w:p w:rsidR="00BA16BC" w:rsidRDefault="00BC0D9B">
      <w:pPr>
        <w:spacing w:line="520" w:lineRule="exact"/>
        <w:ind w:firstLineChars="196" w:firstLine="627"/>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赛事联系人：</w:t>
      </w:r>
      <w:r>
        <w:rPr>
          <w:rFonts w:ascii="仿宋_GB2312" w:eastAsia="仿宋_GB2312" w:hAnsi="宋体" w:hint="eastAsia"/>
          <w:sz w:val="32"/>
          <w:szCs w:val="32"/>
          <w:shd w:val="clear" w:color="auto" w:fill="FFFFFF"/>
        </w:rPr>
        <w:t xml:space="preserve"> </w:t>
      </w:r>
    </w:p>
    <w:p w:rsidR="00BA16BC" w:rsidRDefault="00BC0D9B">
      <w:pPr>
        <w:spacing w:line="520" w:lineRule="exact"/>
        <w:ind w:firstLineChars="196" w:firstLine="627"/>
        <w:jc w:val="lef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线</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维：</w:t>
      </w:r>
      <w:r>
        <w:rPr>
          <w:rFonts w:ascii="仿宋_GB2312" w:eastAsia="仿宋_GB2312" w:hAnsi="宋体" w:hint="eastAsia"/>
          <w:sz w:val="32"/>
          <w:szCs w:val="32"/>
          <w:shd w:val="clear" w:color="auto" w:fill="FFFFFF"/>
        </w:rPr>
        <w:t>15001206594</w:t>
      </w:r>
    </w:p>
    <w:p w:rsidR="00BA16BC" w:rsidRDefault="00BA16BC">
      <w:pPr>
        <w:spacing w:line="520" w:lineRule="exact"/>
        <w:ind w:firstLineChars="196" w:firstLine="627"/>
        <w:jc w:val="left"/>
        <w:rPr>
          <w:rFonts w:ascii="仿宋_GB2312" w:eastAsia="仿宋_GB2312" w:hAnsi="宋体"/>
          <w:sz w:val="32"/>
          <w:szCs w:val="32"/>
          <w:shd w:val="clear" w:color="auto" w:fill="FFFFFF"/>
        </w:rPr>
      </w:pPr>
    </w:p>
    <w:p w:rsidR="00BA16BC" w:rsidRDefault="00BA16BC">
      <w:pPr>
        <w:spacing w:line="520" w:lineRule="exact"/>
        <w:ind w:firstLineChars="196" w:firstLine="627"/>
        <w:jc w:val="left"/>
        <w:rPr>
          <w:rFonts w:ascii="仿宋_GB2312" w:eastAsia="仿宋_GB2312" w:hAnsi="宋体"/>
          <w:sz w:val="32"/>
          <w:szCs w:val="32"/>
          <w:shd w:val="clear" w:color="auto" w:fill="FFFFFF"/>
        </w:rPr>
      </w:pPr>
    </w:p>
    <w:p w:rsidR="00BA16BC" w:rsidRDefault="00BA16BC">
      <w:pPr>
        <w:spacing w:line="520" w:lineRule="exact"/>
        <w:ind w:firstLineChars="196" w:firstLine="627"/>
        <w:jc w:val="left"/>
        <w:rPr>
          <w:rFonts w:ascii="仿宋_GB2312" w:eastAsia="仿宋_GB2312" w:hAnsi="宋体"/>
          <w:sz w:val="32"/>
          <w:szCs w:val="32"/>
          <w:shd w:val="clear" w:color="auto" w:fill="FFFFFF"/>
        </w:rPr>
      </w:pPr>
    </w:p>
    <w:p w:rsidR="00BA16BC" w:rsidRDefault="00BA16BC">
      <w:pPr>
        <w:spacing w:line="520" w:lineRule="exact"/>
        <w:ind w:firstLineChars="196" w:firstLine="627"/>
        <w:jc w:val="left"/>
        <w:rPr>
          <w:rFonts w:ascii="仿宋_GB2312" w:eastAsia="仿宋_GB2312" w:hAnsi="宋体"/>
          <w:sz w:val="32"/>
          <w:szCs w:val="32"/>
          <w:shd w:val="clear" w:color="auto" w:fill="FFFFFF"/>
        </w:rPr>
      </w:pPr>
    </w:p>
    <w:p w:rsidR="00BA16BC" w:rsidRDefault="00BA16BC">
      <w:pPr>
        <w:spacing w:line="520" w:lineRule="exact"/>
        <w:ind w:firstLineChars="196" w:firstLine="627"/>
        <w:jc w:val="left"/>
        <w:rPr>
          <w:rFonts w:ascii="仿宋_GB2312" w:eastAsia="仿宋_GB2312" w:hAnsi="宋体"/>
          <w:sz w:val="32"/>
          <w:szCs w:val="32"/>
          <w:shd w:val="clear" w:color="auto" w:fill="FFFFFF"/>
        </w:rPr>
      </w:pPr>
    </w:p>
    <w:p w:rsidR="00BA16BC" w:rsidRDefault="00BA16BC">
      <w:pPr>
        <w:widowControl/>
        <w:adjustRightInd w:val="0"/>
        <w:snapToGrid w:val="0"/>
        <w:spacing w:after="200" w:line="460" w:lineRule="exact"/>
        <w:jc w:val="left"/>
        <w:rPr>
          <w:rFonts w:ascii="宋体" w:hAnsi="宋体" w:cs="宋体"/>
          <w:b/>
          <w:bCs/>
          <w:kern w:val="0"/>
          <w:sz w:val="30"/>
          <w:szCs w:val="30"/>
        </w:rPr>
      </w:pPr>
    </w:p>
    <w:p w:rsidR="00BA16BC" w:rsidRDefault="00BA16BC">
      <w:pPr>
        <w:spacing w:line="440" w:lineRule="exact"/>
        <w:jc w:val="center"/>
        <w:rPr>
          <w:rFonts w:ascii="宋体" w:hAnsi="宋体"/>
          <w:b/>
          <w:bCs/>
          <w:sz w:val="36"/>
          <w:szCs w:val="36"/>
        </w:rPr>
        <w:sectPr w:rsidR="00BA16BC">
          <w:footerReference w:type="even" r:id="rId9"/>
          <w:footerReference w:type="default" r:id="rId10"/>
          <w:pgSz w:w="11906" w:h="16838"/>
          <w:pgMar w:top="1440" w:right="1247" w:bottom="1247" w:left="1247" w:header="851" w:footer="992" w:gutter="0"/>
          <w:pgNumType w:start="14"/>
          <w:cols w:space="720"/>
          <w:docGrid w:type="lines" w:linePitch="312"/>
        </w:sectPr>
      </w:pPr>
    </w:p>
    <w:p w:rsidR="00BA16BC" w:rsidRDefault="00BC0D9B">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2022</w:t>
      </w:r>
      <w:r>
        <w:rPr>
          <w:rFonts w:ascii="方正小标宋简体" w:eastAsia="方正小标宋简体" w:hAnsi="方正小标宋简体" w:cs="方正小标宋简体" w:hint="eastAsia"/>
          <w:sz w:val="36"/>
          <w:szCs w:val="36"/>
        </w:rPr>
        <w:t>年北京市小学生排球比赛报名表</w:t>
      </w:r>
    </w:p>
    <w:p w:rsidR="00BA16BC" w:rsidRDefault="00BA16BC">
      <w:pPr>
        <w:spacing w:line="440" w:lineRule="exact"/>
        <w:jc w:val="left"/>
        <w:rPr>
          <w:rFonts w:ascii="宋体" w:hAnsi="宋体"/>
          <w:b/>
          <w:bCs/>
          <w:sz w:val="36"/>
          <w:szCs w:val="36"/>
        </w:rPr>
      </w:pPr>
    </w:p>
    <w:p w:rsidR="00BA16BC" w:rsidRDefault="00BC0D9B" w:rsidP="001A1556">
      <w:pPr>
        <w:spacing w:line="440" w:lineRule="exact"/>
        <w:ind w:firstLineChars="200" w:firstLine="723"/>
        <w:jc w:val="left"/>
        <w:rPr>
          <w:rFonts w:ascii="宋体" w:hAnsi="宋体"/>
          <w:b/>
          <w:bCs/>
          <w:sz w:val="36"/>
          <w:szCs w:val="36"/>
        </w:rPr>
      </w:pPr>
      <w:r>
        <w:rPr>
          <w:rFonts w:ascii="宋体" w:hAnsi="宋体" w:hint="eastAsia"/>
          <w:b/>
          <w:bCs/>
          <w:sz w:val="36"/>
          <w:szCs w:val="36"/>
        </w:rPr>
        <w:t>区：</w:t>
      </w:r>
      <w:r>
        <w:rPr>
          <w:rFonts w:ascii="宋体" w:hAnsi="宋体" w:hint="eastAsia"/>
          <w:b/>
          <w:bCs/>
          <w:sz w:val="36"/>
          <w:szCs w:val="36"/>
        </w:rPr>
        <w:t xml:space="preserve">       </w:t>
      </w:r>
      <w:r>
        <w:rPr>
          <w:rFonts w:ascii="宋体" w:hAnsi="宋体" w:hint="eastAsia"/>
          <w:b/>
          <w:bCs/>
          <w:sz w:val="36"/>
          <w:szCs w:val="36"/>
        </w:rPr>
        <w:t>学校：</w:t>
      </w:r>
      <w:r>
        <w:rPr>
          <w:rFonts w:ascii="宋体" w:hAnsi="宋体" w:hint="eastAsia"/>
          <w:b/>
          <w:bCs/>
          <w:sz w:val="36"/>
          <w:szCs w:val="36"/>
        </w:rPr>
        <w:t xml:space="preserve">                  </w:t>
      </w:r>
      <w:r>
        <w:rPr>
          <w:rFonts w:ascii="宋体" w:hAnsi="宋体" w:hint="eastAsia"/>
          <w:b/>
          <w:bCs/>
          <w:sz w:val="36"/>
          <w:szCs w:val="36"/>
        </w:rPr>
        <w:t>组别：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507"/>
        <w:gridCol w:w="3669"/>
      </w:tblGrid>
      <w:tr w:rsidR="00BA16BC">
        <w:trPr>
          <w:jc w:val="center"/>
        </w:trPr>
        <w:tc>
          <w:tcPr>
            <w:tcW w:w="8522" w:type="dxa"/>
            <w:gridSpan w:val="3"/>
            <w:shd w:val="clear" w:color="auto" w:fill="auto"/>
          </w:tcPr>
          <w:p w:rsidR="00BA16BC" w:rsidRDefault="00BC0D9B">
            <w:pPr>
              <w:spacing w:line="440" w:lineRule="exact"/>
              <w:jc w:val="left"/>
              <w:rPr>
                <w:rFonts w:ascii="宋体" w:hAnsi="宋体"/>
                <w:b/>
                <w:bCs/>
                <w:sz w:val="28"/>
                <w:szCs w:val="28"/>
              </w:rPr>
            </w:pPr>
            <w:r>
              <w:rPr>
                <w:rFonts w:ascii="宋体" w:hAnsi="宋体" w:hint="eastAsia"/>
                <w:b/>
                <w:bCs/>
                <w:sz w:val="28"/>
                <w:szCs w:val="28"/>
              </w:rPr>
              <w:t>领队：</w:t>
            </w:r>
            <w:r>
              <w:rPr>
                <w:rFonts w:ascii="宋体" w:hAnsi="宋体" w:hint="eastAsia"/>
                <w:b/>
                <w:bCs/>
                <w:sz w:val="28"/>
                <w:szCs w:val="28"/>
              </w:rPr>
              <w:t xml:space="preserve">          </w:t>
            </w:r>
            <w:r>
              <w:rPr>
                <w:rFonts w:ascii="宋体" w:hAnsi="宋体" w:hint="eastAsia"/>
                <w:b/>
                <w:bCs/>
                <w:sz w:val="28"/>
                <w:szCs w:val="28"/>
              </w:rPr>
              <w:t>教练：</w:t>
            </w:r>
            <w:r>
              <w:rPr>
                <w:rFonts w:ascii="宋体" w:hAnsi="宋体" w:hint="eastAsia"/>
                <w:b/>
                <w:bCs/>
                <w:sz w:val="28"/>
                <w:szCs w:val="28"/>
              </w:rPr>
              <w:t xml:space="preserve">            </w:t>
            </w:r>
            <w:r>
              <w:rPr>
                <w:rFonts w:ascii="宋体" w:hAnsi="宋体" w:hint="eastAsia"/>
                <w:b/>
                <w:bCs/>
                <w:sz w:val="28"/>
                <w:szCs w:val="28"/>
              </w:rPr>
              <w:t>手机号：</w:t>
            </w:r>
          </w:p>
        </w:tc>
      </w:tr>
      <w:tr w:rsidR="00BA16BC">
        <w:trPr>
          <w:jc w:val="center"/>
        </w:trPr>
        <w:tc>
          <w:tcPr>
            <w:tcW w:w="2346" w:type="dxa"/>
            <w:shd w:val="clear" w:color="auto" w:fill="auto"/>
          </w:tcPr>
          <w:p w:rsidR="00BA16BC" w:rsidRDefault="00BC0D9B">
            <w:pPr>
              <w:spacing w:line="440" w:lineRule="exact"/>
              <w:jc w:val="center"/>
              <w:rPr>
                <w:rFonts w:ascii="宋体" w:hAnsi="宋体"/>
                <w:b/>
                <w:bCs/>
                <w:sz w:val="28"/>
                <w:szCs w:val="28"/>
              </w:rPr>
            </w:pPr>
            <w:r>
              <w:rPr>
                <w:rFonts w:ascii="宋体" w:hAnsi="宋体" w:hint="eastAsia"/>
                <w:b/>
                <w:bCs/>
                <w:sz w:val="28"/>
                <w:szCs w:val="28"/>
              </w:rPr>
              <w:t>号码</w:t>
            </w:r>
          </w:p>
        </w:tc>
        <w:tc>
          <w:tcPr>
            <w:tcW w:w="2507" w:type="dxa"/>
            <w:shd w:val="clear" w:color="auto" w:fill="auto"/>
          </w:tcPr>
          <w:p w:rsidR="00BA16BC" w:rsidRDefault="00BC0D9B">
            <w:pPr>
              <w:spacing w:line="440" w:lineRule="exact"/>
              <w:jc w:val="center"/>
              <w:rPr>
                <w:rFonts w:ascii="宋体" w:hAnsi="宋体"/>
                <w:b/>
                <w:bCs/>
                <w:sz w:val="28"/>
                <w:szCs w:val="28"/>
              </w:rPr>
            </w:pPr>
            <w:r>
              <w:rPr>
                <w:rFonts w:ascii="宋体" w:hAnsi="宋体" w:hint="eastAsia"/>
                <w:b/>
                <w:bCs/>
                <w:sz w:val="28"/>
                <w:szCs w:val="28"/>
              </w:rPr>
              <w:t>姓名</w:t>
            </w:r>
          </w:p>
        </w:tc>
        <w:tc>
          <w:tcPr>
            <w:tcW w:w="3669" w:type="dxa"/>
            <w:shd w:val="clear" w:color="auto" w:fill="auto"/>
          </w:tcPr>
          <w:p w:rsidR="00BA16BC" w:rsidRDefault="00BC0D9B">
            <w:pPr>
              <w:spacing w:line="440" w:lineRule="exact"/>
              <w:jc w:val="center"/>
              <w:rPr>
                <w:rFonts w:ascii="宋体" w:hAnsi="宋体"/>
                <w:b/>
                <w:bCs/>
                <w:sz w:val="28"/>
                <w:szCs w:val="28"/>
              </w:rPr>
            </w:pPr>
            <w:r>
              <w:rPr>
                <w:rFonts w:ascii="宋体" w:hAnsi="宋体" w:hint="eastAsia"/>
                <w:b/>
                <w:bCs/>
                <w:sz w:val="28"/>
                <w:szCs w:val="28"/>
              </w:rPr>
              <w:t>身份证号</w:t>
            </w: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r w:rsidR="00BA16BC">
        <w:trPr>
          <w:jc w:val="center"/>
        </w:trPr>
        <w:tc>
          <w:tcPr>
            <w:tcW w:w="2346" w:type="dxa"/>
            <w:shd w:val="clear" w:color="auto" w:fill="auto"/>
          </w:tcPr>
          <w:p w:rsidR="00BA16BC" w:rsidRDefault="00BA16BC">
            <w:pPr>
              <w:spacing w:line="440" w:lineRule="exact"/>
              <w:jc w:val="left"/>
              <w:rPr>
                <w:rFonts w:ascii="宋体" w:hAnsi="宋体"/>
                <w:b/>
                <w:bCs/>
                <w:sz w:val="36"/>
                <w:szCs w:val="36"/>
              </w:rPr>
            </w:pPr>
          </w:p>
        </w:tc>
        <w:tc>
          <w:tcPr>
            <w:tcW w:w="2507" w:type="dxa"/>
            <w:shd w:val="clear" w:color="auto" w:fill="auto"/>
          </w:tcPr>
          <w:p w:rsidR="00BA16BC" w:rsidRDefault="00BA16BC">
            <w:pPr>
              <w:spacing w:line="440" w:lineRule="exact"/>
              <w:jc w:val="left"/>
              <w:rPr>
                <w:rFonts w:ascii="宋体" w:hAnsi="宋体"/>
                <w:b/>
                <w:bCs/>
                <w:sz w:val="36"/>
                <w:szCs w:val="36"/>
              </w:rPr>
            </w:pPr>
          </w:p>
        </w:tc>
        <w:tc>
          <w:tcPr>
            <w:tcW w:w="3669" w:type="dxa"/>
            <w:shd w:val="clear" w:color="auto" w:fill="auto"/>
          </w:tcPr>
          <w:p w:rsidR="00BA16BC" w:rsidRDefault="00BA16BC">
            <w:pPr>
              <w:spacing w:line="440" w:lineRule="exact"/>
              <w:jc w:val="left"/>
              <w:rPr>
                <w:rFonts w:ascii="宋体" w:hAnsi="宋体"/>
                <w:b/>
                <w:bCs/>
                <w:sz w:val="36"/>
                <w:szCs w:val="36"/>
              </w:rPr>
            </w:pPr>
          </w:p>
        </w:tc>
      </w:tr>
    </w:tbl>
    <w:p w:rsidR="00BA16BC" w:rsidRDefault="00BA16BC">
      <w:pPr>
        <w:spacing w:line="220" w:lineRule="atLeast"/>
        <w:rPr>
          <w:rFonts w:ascii="华文中宋" w:eastAsia="华文中宋" w:hAnsi="华文中宋"/>
          <w:b/>
          <w:sz w:val="44"/>
          <w:szCs w:val="44"/>
        </w:rPr>
      </w:pPr>
    </w:p>
    <w:p w:rsidR="00BA16BC" w:rsidRDefault="00BA16BC">
      <w:pPr>
        <w:spacing w:line="220" w:lineRule="atLeast"/>
        <w:ind w:firstLineChars="1200" w:firstLine="3840"/>
        <w:rPr>
          <w:rFonts w:ascii="仿宋_GB2312" w:eastAsia="仿宋_GB2312" w:hAnsi="华文中宋"/>
          <w:sz w:val="32"/>
          <w:szCs w:val="32"/>
        </w:rPr>
      </w:pPr>
    </w:p>
    <w:p w:rsidR="00BA16BC" w:rsidRDefault="00BA16BC"/>
    <w:p w:rsidR="00BA16BC" w:rsidRDefault="00BA16BC">
      <w:pPr>
        <w:spacing w:line="540" w:lineRule="exact"/>
        <w:jc w:val="left"/>
        <w:rPr>
          <w:rFonts w:ascii="黑体" w:eastAsia="黑体" w:hAnsi="黑体" w:cs="方正小标宋简体"/>
          <w:sz w:val="32"/>
          <w:szCs w:val="32"/>
        </w:rPr>
      </w:pPr>
    </w:p>
    <w:p w:rsidR="00BA16BC" w:rsidRDefault="00BA16BC">
      <w:pPr>
        <w:spacing w:line="540" w:lineRule="exact"/>
        <w:jc w:val="center"/>
        <w:rPr>
          <w:rFonts w:ascii="仿宋_GB2312" w:eastAsia="仿宋_GB2312" w:hAnsi="黑体"/>
          <w:bCs/>
          <w:sz w:val="32"/>
          <w:szCs w:val="32"/>
        </w:rPr>
      </w:pPr>
    </w:p>
    <w:p w:rsidR="00BA16BC" w:rsidRDefault="00BA16BC">
      <w:pPr>
        <w:spacing w:line="480" w:lineRule="exact"/>
        <w:ind w:firstLineChars="300" w:firstLine="960"/>
        <w:rPr>
          <w:rFonts w:ascii="仿宋" w:eastAsia="仿宋" w:hAnsi="仿宋"/>
          <w:sz w:val="32"/>
          <w:szCs w:val="32"/>
        </w:rPr>
        <w:sectPr w:rsidR="00BA16BC">
          <w:pgSz w:w="11906" w:h="16838"/>
          <w:pgMar w:top="1440" w:right="1247" w:bottom="1247" w:left="1247" w:header="851" w:footer="992" w:gutter="0"/>
          <w:pgNumType w:start="14"/>
          <w:cols w:space="720"/>
          <w:docGrid w:type="lines" w:linePitch="312"/>
        </w:sectPr>
      </w:pPr>
    </w:p>
    <w:p w:rsidR="00BA16BC" w:rsidRDefault="00BC0D9B">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知情通知书</w:t>
      </w:r>
    </w:p>
    <w:p w:rsidR="00BA16BC" w:rsidRDefault="00BA16BC">
      <w:pPr>
        <w:spacing w:line="520" w:lineRule="exact"/>
        <w:jc w:val="center"/>
        <w:rPr>
          <w:rFonts w:ascii="仿宋_GB2312" w:eastAsia="仿宋_GB2312" w:hAnsi="宋体" w:cs="宋体"/>
          <w:color w:val="000000"/>
          <w:sz w:val="44"/>
          <w:szCs w:val="44"/>
        </w:rPr>
      </w:pPr>
    </w:p>
    <w:p w:rsidR="00BA16BC" w:rsidRDefault="00BC0D9B">
      <w:pPr>
        <w:spacing w:line="276" w:lineRule="auto"/>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年北京市小学生</w:t>
      </w:r>
      <w:r>
        <w:rPr>
          <w:rFonts w:ascii="仿宋_GB2312" w:eastAsia="仿宋_GB2312" w:hAnsi="宋体" w:cs="宋体" w:hint="eastAsia"/>
          <w:color w:val="000000"/>
          <w:sz w:val="32"/>
          <w:szCs w:val="32"/>
        </w:rPr>
        <w:t>排球</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w:t>
      </w:r>
      <w:r>
        <w:rPr>
          <w:rFonts w:ascii="仿宋_GB2312" w:eastAsia="仿宋_GB2312" w:hAnsi="宋体" w:cs="Arial" w:hint="eastAsia"/>
          <w:color w:val="000000"/>
          <w:sz w:val="32"/>
          <w:szCs w:val="32"/>
        </w:rPr>
        <w:t>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rsidR="00BA16BC" w:rsidRDefault="00BC0D9B">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w:t>
      </w:r>
      <w:r>
        <w:rPr>
          <w:rFonts w:ascii="仿宋_GB2312" w:eastAsia="仿宋_GB2312" w:hAnsi="宋体" w:cs="宋体" w:hint="eastAsia"/>
          <w:color w:val="000000"/>
          <w:sz w:val="32"/>
          <w:szCs w:val="32"/>
        </w:rPr>
        <w:t xml:space="preserve">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年北京市小学生</w:t>
      </w:r>
      <w:r>
        <w:rPr>
          <w:rFonts w:ascii="仿宋_GB2312" w:eastAsia="仿宋_GB2312" w:hAnsi="宋体" w:cs="宋体" w:hint="eastAsia"/>
          <w:color w:val="000000"/>
          <w:sz w:val="32"/>
          <w:szCs w:val="32"/>
        </w:rPr>
        <w:t>排球</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”活动。该活动由北京市教育委员会、北京市体育局主办，北京市中小学体育运动协会承办，</w:t>
      </w:r>
      <w:r>
        <w:rPr>
          <w:rFonts w:ascii="仿宋_GB2312" w:eastAsia="仿宋_GB2312" w:hAnsi="宋体" w:cs="Arial" w:hint="eastAsia"/>
          <w:color w:val="000000"/>
          <w:sz w:val="32"/>
          <w:szCs w:val="32"/>
        </w:rPr>
        <w:t>活动主、承办方已经于报名前就下述注意事项作出详细说明。</w:t>
      </w:r>
    </w:p>
    <w:p w:rsidR="00BA16BC" w:rsidRDefault="00BC0D9B">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w:t>
      </w:r>
      <w:r>
        <w:rPr>
          <w:rFonts w:ascii="仿宋_GB2312" w:eastAsia="仿宋_GB2312" w:hAnsi="宋体" w:hint="eastAsia"/>
          <w:color w:val="000000"/>
          <w:sz w:val="32"/>
          <w:szCs w:val="32"/>
        </w:rPr>
        <w:t>排球</w:t>
      </w:r>
      <w:r>
        <w:rPr>
          <w:rFonts w:ascii="仿宋_GB2312" w:eastAsia="仿宋_GB2312" w:hAnsi="宋体" w:hint="eastAsia"/>
          <w:color w:val="000000"/>
          <w:sz w:val="32"/>
          <w:szCs w:val="32"/>
        </w:rPr>
        <w:t>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BA16BC" w:rsidRDefault="00BC0D9B">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极送医、给予力所能及的照顾外不承担其它任何责任，由此产生的</w:t>
      </w:r>
      <w:r>
        <w:rPr>
          <w:rFonts w:ascii="仿宋_GB2312" w:eastAsia="仿宋_GB2312" w:hAnsi="宋体" w:cs="Arial" w:hint="eastAsia"/>
          <w:color w:val="000000"/>
          <w:sz w:val="32"/>
          <w:szCs w:val="32"/>
        </w:rPr>
        <w:lastRenderedPageBreak/>
        <w:t>医疗及相关费用，由学校及学生监护人自行承担。</w:t>
      </w:r>
    </w:p>
    <w:p w:rsidR="00BA16BC" w:rsidRDefault="00BC0D9B">
      <w:pPr>
        <w:spacing w:line="276" w:lineRule="auto"/>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名字或有学生的照片或录像用于相关宣传活动。</w:t>
      </w:r>
      <w:r>
        <w:rPr>
          <w:rFonts w:ascii="仿宋_GB2312" w:eastAsia="仿宋_GB2312" w:hAnsi="宋体" w:hint="eastAsia"/>
          <w:color w:val="000000"/>
          <w:sz w:val="32"/>
          <w:szCs w:val="32"/>
        </w:rPr>
        <w:t xml:space="preserve"> </w:t>
      </w:r>
    </w:p>
    <w:p w:rsidR="00BA16BC" w:rsidRDefault="00BC0D9B">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w:t>
      </w:r>
      <w:r>
        <w:rPr>
          <w:rFonts w:ascii="仿宋_GB2312" w:eastAsia="仿宋_GB2312" w:hAnsi="宋体" w:hint="eastAsia"/>
          <w:color w:val="000000"/>
          <w:sz w:val="32"/>
          <w:szCs w:val="32"/>
        </w:rPr>
        <w:t>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的经济赔偿和法律责任。</w:t>
      </w:r>
      <w:r>
        <w:rPr>
          <w:rFonts w:ascii="仿宋_GB2312" w:eastAsia="仿宋_GB2312" w:hAnsi="宋体" w:hint="eastAsia"/>
          <w:color w:val="000000"/>
          <w:sz w:val="32"/>
          <w:szCs w:val="32"/>
        </w:rPr>
        <w:t xml:space="preserve"> </w:t>
      </w:r>
    </w:p>
    <w:p w:rsidR="00BA16BC" w:rsidRDefault="00BC0D9B">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rsidR="00BA16BC" w:rsidRDefault="00BC0D9B">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rsidR="00BA16BC" w:rsidRDefault="00BA16BC">
      <w:pPr>
        <w:spacing w:line="276" w:lineRule="auto"/>
        <w:ind w:firstLineChars="200" w:firstLine="640"/>
        <w:rPr>
          <w:rFonts w:ascii="仿宋_GB2312" w:eastAsia="仿宋_GB2312" w:hAnsi="宋体"/>
          <w:color w:val="000000"/>
          <w:sz w:val="32"/>
          <w:szCs w:val="32"/>
        </w:rPr>
      </w:pPr>
    </w:p>
    <w:p w:rsidR="00BA16BC" w:rsidRDefault="00BC0D9B">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法人签字：</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学校公章：</w:t>
      </w:r>
    </w:p>
    <w:p w:rsidR="00BA16BC" w:rsidRDefault="00BA16BC">
      <w:pPr>
        <w:spacing w:line="276" w:lineRule="auto"/>
        <w:jc w:val="center"/>
        <w:rPr>
          <w:rFonts w:ascii="仿宋_GB2312" w:eastAsia="仿宋_GB2312" w:hAnsi="宋体"/>
          <w:color w:val="000000"/>
          <w:sz w:val="32"/>
          <w:szCs w:val="32"/>
        </w:rPr>
      </w:pPr>
    </w:p>
    <w:p w:rsidR="00BA16BC" w:rsidRDefault="00BC0D9B">
      <w:pPr>
        <w:spacing w:line="276" w:lineRule="auto"/>
        <w:ind w:right="1280"/>
        <w:jc w:val="center"/>
        <w:rPr>
          <w:rFonts w:ascii="仿宋_GB2312" w:eastAsia="仿宋_GB2312" w:hAnsi="宋体"/>
          <w:color w:val="FF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日期：</w:t>
      </w:r>
    </w:p>
    <w:p w:rsidR="00BA16BC" w:rsidRDefault="00BA16BC">
      <w:pPr>
        <w:ind w:firstLineChars="200" w:firstLine="640"/>
        <w:jc w:val="left"/>
        <w:rPr>
          <w:rFonts w:ascii="华文仿宋" w:eastAsia="华文仿宋" w:hAnsi="华文仿宋"/>
          <w:sz w:val="32"/>
          <w:szCs w:val="44"/>
        </w:rPr>
      </w:pPr>
    </w:p>
    <w:p w:rsidR="00BA16BC" w:rsidRDefault="00BA16BC">
      <w:pPr>
        <w:widowControl/>
        <w:spacing w:line="560" w:lineRule="exact"/>
        <w:rPr>
          <w:rFonts w:ascii="宋体" w:eastAsia="等线" w:hAnsi="宋体"/>
          <w:bCs/>
          <w:sz w:val="24"/>
          <w:szCs w:val="24"/>
        </w:rPr>
      </w:pPr>
    </w:p>
    <w:p w:rsidR="00BA16BC" w:rsidRDefault="00BA16BC">
      <w:pPr>
        <w:rPr>
          <w:rFonts w:ascii="宋体" w:hAnsi="宋体"/>
        </w:rPr>
      </w:pPr>
    </w:p>
    <w:p w:rsidR="00BA16BC" w:rsidRDefault="00BA16BC">
      <w:pPr>
        <w:spacing w:line="520" w:lineRule="exact"/>
        <w:rPr>
          <w:rFonts w:ascii="仿宋_GB2312" w:eastAsia="仿宋_GB2312"/>
          <w:sz w:val="32"/>
          <w:szCs w:val="32"/>
        </w:rPr>
      </w:pPr>
    </w:p>
    <w:p w:rsidR="00BA16BC" w:rsidRDefault="00BC0D9B">
      <w:pPr>
        <w:spacing w:line="220" w:lineRule="atLeast"/>
        <w:jc w:val="center"/>
        <w:rPr>
          <w:rFonts w:ascii="方正小标宋简体" w:eastAsia="方正小标宋简体" w:hAnsi="方正小标宋简体" w:cs="方正小标宋简体"/>
          <w:bCs/>
          <w:sz w:val="44"/>
          <w:szCs w:val="44"/>
        </w:rPr>
      </w:pPr>
      <w:r>
        <w:rPr>
          <w:rFonts w:ascii="宋体" w:hAnsi="宋体"/>
          <w:b/>
          <w:sz w:val="44"/>
          <w:szCs w:val="44"/>
        </w:rPr>
        <w:br w:type="page"/>
      </w:r>
      <w:r>
        <w:rPr>
          <w:rFonts w:ascii="方正小标宋简体" w:eastAsia="方正小标宋简体" w:hAnsi="方正小标宋简体" w:cs="方正小标宋简体" w:hint="eastAsia"/>
          <w:bCs/>
          <w:sz w:val="44"/>
          <w:szCs w:val="44"/>
        </w:rPr>
        <w:lastRenderedPageBreak/>
        <w:t>运动员疫情防控承诺书</w:t>
      </w:r>
    </w:p>
    <w:p w:rsidR="00BA16BC" w:rsidRDefault="00BC0D9B">
      <w:pPr>
        <w:spacing w:line="220" w:lineRule="atLeast"/>
        <w:rPr>
          <w:rFonts w:ascii="仿宋_GB2312" w:eastAsia="仿宋_GB2312" w:hAnsi="华文中宋"/>
          <w:sz w:val="32"/>
          <w:szCs w:val="32"/>
        </w:rPr>
      </w:pPr>
      <w:r>
        <w:rPr>
          <w:rFonts w:ascii="仿宋_GB2312" w:eastAsia="仿宋_GB2312" w:hAnsi="华文中宋" w:hint="eastAsia"/>
          <w:sz w:val="32"/>
          <w:szCs w:val="32"/>
        </w:rPr>
        <w:t>本人：</w:t>
      </w:r>
    </w:p>
    <w:p w:rsidR="00BA16BC" w:rsidRDefault="00BC0D9B">
      <w:pPr>
        <w:spacing w:line="220" w:lineRule="atLeast"/>
        <w:rPr>
          <w:rFonts w:ascii="仿宋_GB2312" w:eastAsia="仿宋_GB2312" w:hAnsi="华文中宋"/>
          <w:sz w:val="32"/>
          <w:szCs w:val="32"/>
        </w:rPr>
      </w:pPr>
      <w:r>
        <w:rPr>
          <w:rFonts w:ascii="仿宋_GB2312" w:eastAsia="仿宋_GB2312" w:hAnsi="华文中宋" w:hint="eastAsia"/>
          <w:sz w:val="32"/>
          <w:szCs w:val="32"/>
        </w:rPr>
        <w:t>身份证：</w:t>
      </w:r>
    </w:p>
    <w:p w:rsidR="00BA16BC" w:rsidRDefault="00BC0D9B">
      <w:pPr>
        <w:spacing w:line="520" w:lineRule="exact"/>
        <w:rPr>
          <w:rFonts w:ascii="仿宋_GB2312" w:eastAsia="仿宋_GB2312" w:hAnsi="华文中宋"/>
          <w:sz w:val="32"/>
          <w:szCs w:val="32"/>
        </w:rPr>
      </w:pPr>
      <w:r>
        <w:rPr>
          <w:rFonts w:ascii="仿宋_GB2312" w:eastAsia="仿宋_GB2312" w:hAnsi="华文中宋" w:hint="eastAsia"/>
          <w:sz w:val="32"/>
          <w:szCs w:val="32"/>
        </w:rPr>
        <w:t xml:space="preserve">    1.</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天之内，未曾去过境外和疫情重点地区（中高风险地区）。</w:t>
      </w:r>
    </w:p>
    <w:p w:rsidR="00BA16BC" w:rsidRDefault="00BC0D9B">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2. </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天之内，没有与来自境外或疫情重点地区（中高风险地区）人员有密切接触。</w:t>
      </w:r>
    </w:p>
    <w:p w:rsidR="00BA16BC" w:rsidRDefault="00BC0D9B">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w:t>
      </w:r>
      <w:r>
        <w:rPr>
          <w:rFonts w:ascii="仿宋_GB2312" w:eastAsia="仿宋_GB2312" w:hAnsi="华文中宋" w:hint="eastAsia"/>
          <w:sz w:val="32"/>
          <w:szCs w:val="32"/>
        </w:rPr>
        <w:t>7</w:t>
      </w:r>
      <w:r>
        <w:rPr>
          <w:rFonts w:ascii="仿宋_GB2312" w:eastAsia="仿宋_GB2312" w:hAnsi="华文中宋" w:hint="eastAsia"/>
          <w:sz w:val="32"/>
          <w:szCs w:val="32"/>
        </w:rPr>
        <w:t>天内，本人周围没有聚集性疫情发生。</w:t>
      </w:r>
    </w:p>
    <w:p w:rsidR="00BA16BC" w:rsidRDefault="00BC0D9B">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本人没有与新冠肺炎确诊病例、无症状感染者密切接触。</w:t>
      </w:r>
    </w:p>
    <w:p w:rsidR="00BA16BC" w:rsidRDefault="00BC0D9B">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w:t>
      </w:r>
      <w:r>
        <w:rPr>
          <w:rFonts w:ascii="仿宋_GB2312" w:eastAsia="仿宋_GB2312" w:hAnsi="华文中宋" w:hint="eastAsia"/>
          <w:sz w:val="32"/>
          <w:szCs w:val="32"/>
        </w:rPr>
        <w:t>本人所提供的每日自我健康检测结果真实可靠，在从本日之前</w:t>
      </w:r>
      <w:r>
        <w:rPr>
          <w:rFonts w:ascii="仿宋_GB2312" w:eastAsia="仿宋_GB2312" w:hAnsi="华文中宋" w:hint="eastAsia"/>
          <w:sz w:val="32"/>
          <w:szCs w:val="32"/>
        </w:rPr>
        <w:t>7</w:t>
      </w:r>
      <w:r>
        <w:rPr>
          <w:rFonts w:ascii="仿宋_GB2312" w:eastAsia="仿宋_GB2312" w:hAnsi="华文中宋" w:hint="eastAsia"/>
          <w:sz w:val="32"/>
          <w:szCs w:val="32"/>
        </w:rPr>
        <w:t>天内，未出现发热（≧</w:t>
      </w:r>
      <w:r>
        <w:rPr>
          <w:rFonts w:ascii="仿宋_GB2312" w:eastAsia="仿宋_GB2312" w:hAnsi="华文中宋" w:hint="eastAsia"/>
          <w:sz w:val="32"/>
          <w:szCs w:val="32"/>
        </w:rPr>
        <w:t>37.3</w:t>
      </w:r>
      <w:r>
        <w:rPr>
          <w:rFonts w:ascii="仿宋_GB2312" w:eastAsia="仿宋_GB2312" w:hAnsi="华文中宋" w:hint="eastAsia"/>
          <w:sz w:val="32"/>
          <w:szCs w:val="32"/>
        </w:rPr>
        <w:t>℃）、乏力、干咳、鼻塞、流涕或腹泻等不适。</w:t>
      </w:r>
    </w:p>
    <w:p w:rsidR="00BA16BC" w:rsidRDefault="00BC0D9B" w:rsidP="001A1556">
      <w:pPr>
        <w:spacing w:line="52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本人对以上提供的健康信息的真实性负责，如因信息不实，引起传播或扩散，由本人承担响应法律责任。</w:t>
      </w:r>
    </w:p>
    <w:p w:rsidR="00BA16BC" w:rsidRDefault="00BA16BC">
      <w:pPr>
        <w:spacing w:line="220" w:lineRule="atLeast"/>
        <w:ind w:right="640" w:firstLineChars="1600" w:firstLine="5120"/>
        <w:rPr>
          <w:rFonts w:ascii="仿宋_GB2312" w:eastAsia="仿宋_GB2312" w:hAnsi="华文中宋"/>
          <w:sz w:val="32"/>
          <w:szCs w:val="32"/>
        </w:rPr>
      </w:pPr>
    </w:p>
    <w:p w:rsidR="00BA16BC" w:rsidRDefault="00BC0D9B">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承诺人：</w:t>
      </w:r>
    </w:p>
    <w:p w:rsidR="00BA16BC" w:rsidRDefault="00BC0D9B">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监护人：</w:t>
      </w:r>
    </w:p>
    <w:p w:rsidR="00BA16BC" w:rsidRDefault="00BC0D9B" w:rsidP="00396F21">
      <w:pPr>
        <w:spacing w:line="520" w:lineRule="exact"/>
        <w:jc w:val="right"/>
        <w:outlineLvl w:val="0"/>
      </w:pPr>
      <w:r>
        <w:rPr>
          <w:rFonts w:ascii="仿宋_GB2312" w:eastAsia="仿宋_GB2312" w:hAnsi="华文中宋" w:hint="eastAsia"/>
          <w:sz w:val="32"/>
          <w:szCs w:val="32"/>
        </w:rPr>
        <w:t>承诺日期：</w:t>
      </w:r>
      <w:r>
        <w:rPr>
          <w:rFonts w:ascii="仿宋_GB2312" w:eastAsia="仿宋_GB2312" w:hAnsi="华文中宋" w:hint="eastAsia"/>
          <w:sz w:val="32"/>
          <w:szCs w:val="32"/>
        </w:rPr>
        <w:t>202</w:t>
      </w:r>
      <w:r>
        <w:rPr>
          <w:rFonts w:ascii="仿宋_GB2312" w:eastAsia="仿宋_GB2312" w:hAnsi="华文中宋" w:hint="eastAsia"/>
          <w:sz w:val="32"/>
          <w:szCs w:val="32"/>
        </w:rPr>
        <w:t>2</w:t>
      </w: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bookmarkStart w:id="1" w:name="_GoBack"/>
      <w:bookmarkEnd w:id="0"/>
      <w:bookmarkEnd w:id="1"/>
    </w:p>
    <w:sectPr w:rsidR="00BA16BC">
      <w:footerReference w:type="default" r:id="rId11"/>
      <w:pgSz w:w="11906" w:h="16838"/>
      <w:pgMar w:top="1440" w:right="1247" w:bottom="1247" w:left="1247" w:header="851" w:footer="992" w:gutter="0"/>
      <w:pgNumType w:start="1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9B" w:rsidRDefault="00BC0D9B">
      <w:r>
        <w:separator/>
      </w:r>
    </w:p>
  </w:endnote>
  <w:endnote w:type="continuationSeparator" w:id="0">
    <w:p w:rsidR="00BC0D9B" w:rsidRDefault="00BC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_HKSCS">
    <w:altName w:val="Noto Sans CJK SC"/>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BC" w:rsidRDefault="00BC0D9B">
    <w:pPr>
      <w:pStyle w:val="a3"/>
      <w:framePr w:wrap="around" w:vAnchor="text" w:hAnchor="margin" w:xAlign="center" w:y="1"/>
      <w:rPr>
        <w:rStyle w:val="a5"/>
      </w:rPr>
    </w:pPr>
    <w:r>
      <w:fldChar w:fldCharType="begin"/>
    </w:r>
    <w:r>
      <w:rPr>
        <w:rStyle w:val="a5"/>
      </w:rPr>
      <w:instrText xml:space="preserve">PAGE  </w:instrText>
    </w:r>
    <w:r>
      <w:fldChar w:fldCharType="end"/>
    </w:r>
  </w:p>
  <w:p w:rsidR="00BA16BC" w:rsidRDefault="00BA16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BC" w:rsidRDefault="00BC0D9B">
    <w:pPr>
      <w:pStyle w:val="a3"/>
      <w:framePr w:wrap="around" w:vAnchor="text" w:hAnchor="margin" w:xAlign="center" w:y="1"/>
      <w:rPr>
        <w:rStyle w:val="a5"/>
      </w:rPr>
    </w:pPr>
    <w:r>
      <w:fldChar w:fldCharType="begin"/>
    </w:r>
    <w:r>
      <w:rPr>
        <w:rStyle w:val="a5"/>
      </w:rPr>
      <w:instrText xml:space="preserve">PAGE  </w:instrText>
    </w:r>
    <w:r>
      <w:fldChar w:fldCharType="separate"/>
    </w:r>
    <w:r w:rsidR="00396F21">
      <w:rPr>
        <w:rStyle w:val="a5"/>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BC" w:rsidRDefault="00BC0D9B">
    <w:pPr>
      <w:pStyle w:val="a3"/>
      <w:jc w:val="right"/>
    </w:pPr>
    <w:r>
      <w:fldChar w:fldCharType="begin"/>
    </w:r>
    <w:r>
      <w:instrText>PAGE   \* MERGEFORMAT</w:instrText>
    </w:r>
    <w:r>
      <w:fldChar w:fldCharType="separate"/>
    </w:r>
    <w:r w:rsidR="00396F21" w:rsidRPr="00396F21">
      <w:rPr>
        <w:noProof/>
        <w:lang w:val="zh-CN"/>
      </w:rPr>
      <w:t>15</w:t>
    </w:r>
    <w:r>
      <w:fldChar w:fldCharType="end"/>
    </w:r>
  </w:p>
  <w:p w:rsidR="00BA16BC" w:rsidRDefault="00BA16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9B" w:rsidRDefault="00BC0D9B">
      <w:r>
        <w:separator/>
      </w:r>
    </w:p>
  </w:footnote>
  <w:footnote w:type="continuationSeparator" w:id="0">
    <w:p w:rsidR="00BC0D9B" w:rsidRDefault="00BC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6C5F"/>
    <w:multiLevelType w:val="singleLevel"/>
    <w:tmpl w:val="FBBC6C5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2VlNWZjOThkNzU2NmM1YmExMGEwMTgwYjQwMTcifQ=="/>
  </w:docVars>
  <w:rsids>
    <w:rsidRoot w:val="00BA16BC"/>
    <w:rsid w:val="001A1556"/>
    <w:rsid w:val="00396F21"/>
    <w:rsid w:val="00BA16BC"/>
    <w:rsid w:val="00BC0D9B"/>
    <w:rsid w:val="217150A0"/>
    <w:rsid w:val="25B55FF8"/>
    <w:rsid w:val="27B265B6"/>
    <w:rsid w:val="36BBA599"/>
    <w:rsid w:val="4C7322A5"/>
    <w:rsid w:val="57FFB3E6"/>
    <w:rsid w:val="5AFFCBC2"/>
    <w:rsid w:val="5F67EFA8"/>
    <w:rsid w:val="5FAF29E3"/>
    <w:rsid w:val="5FDBA61C"/>
    <w:rsid w:val="7ABD3BA9"/>
    <w:rsid w:val="7CF20333"/>
    <w:rsid w:val="7EFBE42D"/>
    <w:rsid w:val="7FBA6C6E"/>
    <w:rsid w:val="7FEB87BD"/>
    <w:rsid w:val="8BB92E24"/>
    <w:rsid w:val="AF7FFC6B"/>
    <w:rsid w:val="B3F5371C"/>
    <w:rsid w:val="BFED183F"/>
    <w:rsid w:val="BFFE403D"/>
    <w:rsid w:val="EFA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2022-08-29T16:38:00Z</cp:lastPrinted>
  <dcterms:created xsi:type="dcterms:W3CDTF">2022-08-31T06:33:00Z</dcterms:created>
  <dcterms:modified xsi:type="dcterms:W3CDTF">2022-08-31T06:34:00Z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D91B837F9E1B4F4E9A3C92C8265F77AD</vt:lpwstr>
  </property>
</Properties>
</file>