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4CFF" w14:textId="73B50F28" w:rsidR="00D84BDA" w:rsidRPr="001E5469" w:rsidRDefault="00D84BDA" w:rsidP="00D84BDA">
      <w:pPr>
        <w:ind w:right="1280"/>
        <w:jc w:val="center"/>
        <w:rPr>
          <w:sz w:val="40"/>
          <w:szCs w:val="44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1E5469">
        <w:rPr>
          <w:sz w:val="40"/>
          <w:szCs w:val="44"/>
        </w:rPr>
        <w:t xml:space="preserve"> </w:t>
      </w:r>
      <w:r w:rsidRPr="001E5469">
        <w:rPr>
          <w:sz w:val="40"/>
          <w:szCs w:val="44"/>
        </w:rPr>
        <w:t>关于2021年北京市中小学生</w:t>
      </w:r>
      <w:r w:rsidRPr="001E5469">
        <w:rPr>
          <w:rFonts w:hint="eastAsia"/>
          <w:sz w:val="40"/>
          <w:szCs w:val="44"/>
        </w:rPr>
        <w:t>艺术体操</w:t>
      </w:r>
    </w:p>
    <w:p w14:paraId="75B648BC" w14:textId="55B6A1FC" w:rsidR="00D84BDA" w:rsidRPr="001E5469" w:rsidRDefault="00D84BDA" w:rsidP="001E5469">
      <w:pPr>
        <w:ind w:firstLineChars="400" w:firstLine="1600"/>
        <w:rPr>
          <w:sz w:val="40"/>
          <w:szCs w:val="44"/>
        </w:rPr>
      </w:pPr>
      <w:r w:rsidRPr="001E5469">
        <w:rPr>
          <w:sz w:val="40"/>
          <w:szCs w:val="44"/>
        </w:rPr>
        <w:t>比赛及领队会相关事项的</w:t>
      </w:r>
      <w:r w:rsidRPr="001E5469">
        <w:rPr>
          <w:rFonts w:hint="eastAsia"/>
          <w:sz w:val="40"/>
          <w:szCs w:val="44"/>
        </w:rPr>
        <w:t>通知</w:t>
      </w:r>
    </w:p>
    <w:p w14:paraId="4A73C063" w14:textId="0A0F37A5" w:rsidR="00D84BDA" w:rsidRPr="00D84BDA" w:rsidRDefault="00D84BDA" w:rsidP="00D84BDA">
      <w:pPr>
        <w:ind w:firstLineChars="200" w:firstLine="720"/>
        <w:rPr>
          <w:sz w:val="36"/>
          <w:szCs w:val="36"/>
        </w:rPr>
      </w:pPr>
    </w:p>
    <w:p w14:paraId="04D66CFE" w14:textId="77777777" w:rsidR="00D84BDA" w:rsidRPr="00D84BDA" w:rsidRDefault="00D84BDA" w:rsidP="00D84BDA">
      <w:pPr>
        <w:ind w:firstLineChars="200" w:firstLine="720"/>
        <w:rPr>
          <w:rFonts w:hint="eastAsia"/>
          <w:sz w:val="36"/>
          <w:szCs w:val="36"/>
        </w:rPr>
      </w:pPr>
    </w:p>
    <w:p w14:paraId="0D0EC268" w14:textId="77777777" w:rsidR="00D84BDA" w:rsidRPr="00D84BDA" w:rsidRDefault="00D84BDA" w:rsidP="00D84BDA">
      <w:pPr>
        <w:rPr>
          <w:sz w:val="32"/>
          <w:szCs w:val="36"/>
        </w:rPr>
      </w:pPr>
      <w:r w:rsidRPr="00D84BDA">
        <w:rPr>
          <w:rFonts w:hint="eastAsia"/>
          <w:sz w:val="32"/>
          <w:szCs w:val="36"/>
        </w:rPr>
        <w:t>各中小学：</w:t>
      </w:r>
    </w:p>
    <w:p w14:paraId="03B5CAD0" w14:textId="5639D0A7" w:rsidR="00D84BDA" w:rsidRPr="00D84BDA" w:rsidRDefault="00D84BDA" w:rsidP="00D84BDA">
      <w:pPr>
        <w:ind w:firstLineChars="200" w:firstLine="640"/>
        <w:rPr>
          <w:rFonts w:hint="eastAsia"/>
          <w:sz w:val="32"/>
          <w:szCs w:val="36"/>
        </w:rPr>
      </w:pPr>
      <w:r w:rsidRPr="00D84BDA">
        <w:rPr>
          <w:rFonts w:hint="eastAsia"/>
          <w:sz w:val="32"/>
          <w:szCs w:val="36"/>
        </w:rPr>
        <w:t>现将2021年北京市中小学生</w:t>
      </w:r>
      <w:r>
        <w:rPr>
          <w:rFonts w:hint="eastAsia"/>
          <w:sz w:val="32"/>
          <w:szCs w:val="36"/>
        </w:rPr>
        <w:t>艺术体操比赛</w:t>
      </w:r>
      <w:r w:rsidRPr="00D84BDA">
        <w:rPr>
          <w:rFonts w:hint="eastAsia"/>
          <w:sz w:val="32"/>
          <w:szCs w:val="36"/>
        </w:rPr>
        <w:t>相关事项通知如下：</w:t>
      </w:r>
    </w:p>
    <w:p w14:paraId="1F17E9A8" w14:textId="1082C46A" w:rsidR="00D84BDA" w:rsidRPr="00D84BDA" w:rsidRDefault="00D84BDA" w:rsidP="00D84BDA">
      <w:pPr>
        <w:ind w:firstLineChars="200" w:firstLine="640"/>
        <w:rPr>
          <w:sz w:val="32"/>
          <w:szCs w:val="36"/>
        </w:rPr>
      </w:pPr>
      <w:r w:rsidRPr="00D84BDA">
        <w:rPr>
          <w:sz w:val="32"/>
          <w:szCs w:val="36"/>
        </w:rPr>
        <w:t>2021年北京市中小学生艺术体操比赛将于12月19日在北京市第九中学举行，请各有关单位予以充分重视，加强参赛学生的安全教育、个人防护教育，强化组织管理，确保活动安全、有序、顺利进行。</w:t>
      </w:r>
    </w:p>
    <w:p w14:paraId="771C8F05" w14:textId="61B288A9" w:rsidR="00B26893" w:rsidRDefault="00D84BDA" w:rsidP="00D84BDA">
      <w:pPr>
        <w:ind w:firstLineChars="200" w:firstLine="640"/>
        <w:rPr>
          <w:sz w:val="32"/>
          <w:szCs w:val="36"/>
        </w:rPr>
      </w:pPr>
      <w:r w:rsidRPr="00D84BDA">
        <w:rPr>
          <w:sz w:val="32"/>
          <w:szCs w:val="36"/>
        </w:rPr>
        <w:t>由于疫情防控要求，领队会线上进行，时间是12月10日（周五），请各单位务必按时参会。</w:t>
      </w:r>
    </w:p>
    <w:p w14:paraId="1931AAAA" w14:textId="216D0B7C" w:rsidR="005E1692" w:rsidRDefault="005E1692" w:rsidP="00D84BDA">
      <w:pPr>
        <w:ind w:firstLineChars="200" w:firstLine="640"/>
        <w:rPr>
          <w:sz w:val="32"/>
          <w:szCs w:val="36"/>
        </w:rPr>
      </w:pPr>
    </w:p>
    <w:p w14:paraId="6F5E51B6" w14:textId="10719FC4" w:rsidR="005E1692" w:rsidRDefault="005E1692" w:rsidP="00D84BDA">
      <w:pPr>
        <w:ind w:firstLineChars="200" w:firstLine="640"/>
        <w:rPr>
          <w:sz w:val="32"/>
          <w:szCs w:val="36"/>
        </w:rPr>
      </w:pPr>
    </w:p>
    <w:p w14:paraId="74186222" w14:textId="714FE220" w:rsidR="005E1692" w:rsidRPr="005E1692" w:rsidRDefault="005E1692" w:rsidP="005E1692">
      <w:pPr>
        <w:ind w:firstLine="560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               </w:t>
      </w:r>
      <w:r w:rsidRPr="005E1692">
        <w:rPr>
          <w:rFonts w:hint="eastAsia"/>
          <w:sz w:val="32"/>
          <w:szCs w:val="36"/>
        </w:rPr>
        <w:t xml:space="preserve"> </w:t>
      </w:r>
      <w:r w:rsidRPr="005E1692">
        <w:rPr>
          <w:sz w:val="32"/>
          <w:szCs w:val="36"/>
        </w:rPr>
        <w:t>2021年北京市中小学生</w:t>
      </w:r>
      <w:r>
        <w:rPr>
          <w:rFonts w:hint="eastAsia"/>
          <w:sz w:val="32"/>
          <w:szCs w:val="36"/>
        </w:rPr>
        <w:t>艺术体操</w:t>
      </w:r>
      <w:r w:rsidRPr="005E1692">
        <w:rPr>
          <w:rFonts w:hint="eastAsia"/>
          <w:sz w:val="32"/>
          <w:szCs w:val="36"/>
        </w:rPr>
        <w:t>组委会</w:t>
      </w:r>
    </w:p>
    <w:p w14:paraId="720AE45D" w14:textId="6679AEE1" w:rsidR="005E1692" w:rsidRPr="00D84BDA" w:rsidRDefault="005E1692" w:rsidP="005E1692">
      <w:pPr>
        <w:ind w:firstLineChars="200" w:firstLine="640"/>
        <w:rPr>
          <w:rFonts w:hint="eastAsia"/>
          <w:sz w:val="32"/>
          <w:szCs w:val="36"/>
        </w:rPr>
      </w:pPr>
      <w:r w:rsidRPr="005E1692">
        <w:rPr>
          <w:rFonts w:hint="eastAsia"/>
          <w:sz w:val="32"/>
          <w:szCs w:val="36"/>
        </w:rPr>
        <w:t xml:space="preserve">                                 2021年11月</w:t>
      </w:r>
    </w:p>
    <w:sectPr w:rsidR="005E1692" w:rsidRPr="00D84BDA" w:rsidSect="00D84BDA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DA"/>
    <w:rsid w:val="001E5469"/>
    <w:rsid w:val="005E1692"/>
    <w:rsid w:val="00B26893"/>
    <w:rsid w:val="00D8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5E88"/>
  <w15:chartTrackingRefBased/>
  <w15:docId w15:val="{8B1D66F8-EE79-46BE-B211-7386726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2021-11-29T01:46:00Z</dcterms:created>
  <dcterms:modified xsi:type="dcterms:W3CDTF">2021-11-29T01:55:00Z</dcterms:modified>
</cp:coreProperties>
</file>