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93B5" w14:textId="77777777" w:rsidR="00572DEA" w:rsidRDefault="00572DEA" w:rsidP="00572DEA">
      <w:pPr>
        <w:jc w:val="center"/>
        <w:rPr>
          <w:sz w:val="36"/>
          <w:szCs w:val="40"/>
        </w:rPr>
      </w:pPr>
      <w:r w:rsidRPr="00572DEA">
        <w:rPr>
          <w:rFonts w:hint="eastAsia"/>
          <w:sz w:val="36"/>
          <w:szCs w:val="40"/>
        </w:rPr>
        <w:t>关于</w:t>
      </w:r>
      <w:r w:rsidRPr="00572DEA">
        <w:rPr>
          <w:sz w:val="36"/>
          <w:szCs w:val="40"/>
        </w:rPr>
        <w:t>2021年北京市</w:t>
      </w:r>
      <w:r w:rsidRPr="00572DEA">
        <w:rPr>
          <w:rFonts w:hint="eastAsia"/>
          <w:sz w:val="36"/>
          <w:szCs w:val="40"/>
        </w:rPr>
        <w:t>中小学生啦啦操比赛</w:t>
      </w:r>
    </w:p>
    <w:p w14:paraId="64B5E38F" w14:textId="003068AE" w:rsidR="00B21415" w:rsidRPr="00572DEA" w:rsidRDefault="00572DEA" w:rsidP="00572DEA">
      <w:pPr>
        <w:jc w:val="center"/>
        <w:rPr>
          <w:sz w:val="36"/>
          <w:szCs w:val="40"/>
        </w:rPr>
      </w:pPr>
      <w:r w:rsidRPr="00572DEA">
        <w:rPr>
          <w:sz w:val="36"/>
          <w:szCs w:val="40"/>
        </w:rPr>
        <w:t>及领队会相关事项的通知</w:t>
      </w:r>
    </w:p>
    <w:p w14:paraId="5FAC7C85" w14:textId="7731D4AD" w:rsidR="00572DEA" w:rsidRDefault="00572DEA"/>
    <w:p w14:paraId="4DB8F34C" w14:textId="4B5A8D97" w:rsidR="00572DEA" w:rsidRDefault="00572DEA"/>
    <w:p w14:paraId="37DC66FC" w14:textId="77777777" w:rsidR="0004709A" w:rsidRDefault="00572DEA" w:rsidP="00572DEA">
      <w:pPr>
        <w:rPr>
          <w:sz w:val="28"/>
          <w:szCs w:val="32"/>
        </w:rPr>
      </w:pPr>
      <w:r w:rsidRPr="00572DEA">
        <w:rPr>
          <w:rFonts w:hint="eastAsia"/>
          <w:sz w:val="28"/>
          <w:szCs w:val="32"/>
        </w:rPr>
        <w:t>各位老师、教练员：</w:t>
      </w:r>
    </w:p>
    <w:p w14:paraId="5E1238F3" w14:textId="77777777" w:rsidR="0004709A" w:rsidRDefault="00572DEA" w:rsidP="0004709A">
      <w:pPr>
        <w:ind w:firstLineChars="200" w:firstLine="560"/>
        <w:rPr>
          <w:sz w:val="28"/>
          <w:szCs w:val="32"/>
        </w:rPr>
      </w:pPr>
      <w:r w:rsidRPr="00572DEA">
        <w:rPr>
          <w:sz w:val="28"/>
          <w:szCs w:val="32"/>
        </w:rPr>
        <w:t>根据《北京市教育委员会关于恢复举办 2021 年北京市中小学生体育系列竞赛的通知》</w:t>
      </w:r>
      <w:r w:rsidR="0004709A">
        <w:rPr>
          <w:rFonts w:hint="eastAsia"/>
          <w:sz w:val="28"/>
          <w:szCs w:val="32"/>
        </w:rPr>
        <w:t>，</w:t>
      </w:r>
      <w:r w:rsidRPr="00572DEA">
        <w:rPr>
          <w:sz w:val="28"/>
          <w:szCs w:val="32"/>
        </w:rPr>
        <w:t>2021年北京市中小学生啦啦操比赛</w:t>
      </w:r>
      <w:r w:rsidR="0004709A">
        <w:rPr>
          <w:rFonts w:hint="eastAsia"/>
          <w:sz w:val="28"/>
          <w:szCs w:val="32"/>
        </w:rPr>
        <w:t>将</w:t>
      </w:r>
      <w:r w:rsidRPr="00572DEA">
        <w:rPr>
          <w:sz w:val="28"/>
          <w:szCs w:val="32"/>
        </w:rPr>
        <w:t>于2021年12</w:t>
      </w:r>
      <w:r w:rsidR="0004709A">
        <w:rPr>
          <w:rFonts w:hint="eastAsia"/>
          <w:sz w:val="28"/>
          <w:szCs w:val="32"/>
        </w:rPr>
        <w:t>月</w:t>
      </w:r>
      <w:r w:rsidRPr="00572DEA">
        <w:rPr>
          <w:sz w:val="28"/>
          <w:szCs w:val="32"/>
        </w:rPr>
        <w:t>12日在人大附中北京经济技术开发区学校举办。</w:t>
      </w:r>
    </w:p>
    <w:p w14:paraId="013F23DC" w14:textId="094603F3" w:rsidR="00572DEA" w:rsidRPr="00572DEA" w:rsidRDefault="00572DEA" w:rsidP="0004709A">
      <w:pPr>
        <w:ind w:firstLineChars="200" w:firstLine="560"/>
        <w:rPr>
          <w:sz w:val="28"/>
          <w:szCs w:val="32"/>
        </w:rPr>
      </w:pPr>
      <w:r w:rsidRPr="00572DEA">
        <w:rPr>
          <w:sz w:val="28"/>
          <w:szCs w:val="32"/>
        </w:rPr>
        <w:t>本次比赛领队会采取线上会议，使用腾讯会议。</w:t>
      </w:r>
    </w:p>
    <w:p w14:paraId="6E4F72E1" w14:textId="258396CD" w:rsidR="00572DEA" w:rsidRPr="00572DEA" w:rsidRDefault="00572DEA" w:rsidP="00572DEA">
      <w:pPr>
        <w:rPr>
          <w:sz w:val="28"/>
          <w:szCs w:val="32"/>
        </w:rPr>
      </w:pPr>
      <w:r w:rsidRPr="00572DEA">
        <w:rPr>
          <w:sz w:val="28"/>
          <w:szCs w:val="32"/>
        </w:rPr>
        <w:t xml:space="preserve">    时间：2021年12月3日   19：30</w:t>
      </w:r>
    </w:p>
    <w:p w14:paraId="78F71846" w14:textId="4A9257F2" w:rsidR="00572DEA" w:rsidRPr="00572DEA" w:rsidRDefault="00572DEA" w:rsidP="00572DEA">
      <w:pPr>
        <w:rPr>
          <w:sz w:val="28"/>
          <w:szCs w:val="32"/>
        </w:rPr>
      </w:pPr>
      <w:r w:rsidRPr="00572DEA">
        <w:rPr>
          <w:sz w:val="28"/>
          <w:szCs w:val="32"/>
        </w:rPr>
        <w:t xml:space="preserve">    腾讯会议：181-664-223</w:t>
      </w:r>
    </w:p>
    <w:p w14:paraId="65B8A7C4" w14:textId="77777777" w:rsidR="0004709A" w:rsidRDefault="00572DEA" w:rsidP="0004709A">
      <w:pPr>
        <w:rPr>
          <w:sz w:val="28"/>
          <w:szCs w:val="32"/>
        </w:rPr>
      </w:pPr>
      <w:r w:rsidRPr="00572DEA">
        <w:rPr>
          <w:sz w:val="28"/>
          <w:szCs w:val="32"/>
        </w:rPr>
        <w:t>要求：</w:t>
      </w:r>
    </w:p>
    <w:p w14:paraId="06A8425F" w14:textId="77777777" w:rsidR="0004709A" w:rsidRDefault="00572DEA" w:rsidP="0004709A">
      <w:pPr>
        <w:ind w:firstLineChars="200" w:firstLine="560"/>
        <w:rPr>
          <w:sz w:val="28"/>
          <w:szCs w:val="32"/>
        </w:rPr>
      </w:pPr>
      <w:r w:rsidRPr="00572DEA">
        <w:rPr>
          <w:sz w:val="28"/>
          <w:szCs w:val="32"/>
        </w:rPr>
        <w:t>1.所有参赛队安排一名领队或教练员务必准时参加，无故不参加的队伍，不得参与比赛后续的任何活动；</w:t>
      </w:r>
    </w:p>
    <w:p w14:paraId="6D45BDED" w14:textId="77777777" w:rsidR="00BB40AA" w:rsidRDefault="00572DEA" w:rsidP="00BB40AA">
      <w:pPr>
        <w:ind w:firstLineChars="200" w:firstLine="560"/>
        <w:rPr>
          <w:sz w:val="28"/>
          <w:szCs w:val="32"/>
        </w:rPr>
      </w:pPr>
      <w:r w:rsidRPr="00572DEA">
        <w:rPr>
          <w:sz w:val="28"/>
          <w:szCs w:val="32"/>
        </w:rPr>
        <w:t>2.本次比赛采取线上抽签方式，使用抽签小程序进行，请各学校务必保证一人进入领队群，并全程参与领队会，到本组别项目时按要求使用小程序抽签。</w:t>
      </w:r>
    </w:p>
    <w:p w14:paraId="6BF6B1AB" w14:textId="36BD64D2" w:rsidR="00572DEA" w:rsidRDefault="00572DEA" w:rsidP="00214E65">
      <w:pPr>
        <w:ind w:firstLineChars="300" w:firstLine="840"/>
        <w:rPr>
          <w:sz w:val="28"/>
          <w:szCs w:val="32"/>
        </w:rPr>
      </w:pPr>
      <w:r w:rsidRPr="00572DEA">
        <w:rPr>
          <w:sz w:val="28"/>
          <w:szCs w:val="32"/>
        </w:rPr>
        <w:t>中小学体协负责人将参加本次领队会并对比赛提出具体要求。</w:t>
      </w:r>
    </w:p>
    <w:p w14:paraId="1AD1A083" w14:textId="77077B5B" w:rsidR="00570AB1" w:rsidRDefault="00570AB1" w:rsidP="00214E65">
      <w:pPr>
        <w:ind w:firstLineChars="300" w:firstLine="840"/>
        <w:rPr>
          <w:sz w:val="28"/>
          <w:szCs w:val="32"/>
        </w:rPr>
      </w:pPr>
    </w:p>
    <w:p w14:paraId="751453FB" w14:textId="27E6C330" w:rsidR="00570AB1" w:rsidRDefault="00570AB1" w:rsidP="00214E65">
      <w:pPr>
        <w:ind w:firstLineChars="300" w:firstLine="840"/>
        <w:rPr>
          <w:sz w:val="28"/>
          <w:szCs w:val="32"/>
        </w:rPr>
      </w:pPr>
    </w:p>
    <w:p w14:paraId="5ADADDC8" w14:textId="197B173A" w:rsidR="00570AB1" w:rsidRDefault="00570AB1" w:rsidP="00214E65">
      <w:pPr>
        <w:ind w:firstLineChars="300" w:firstLine="840"/>
        <w:rPr>
          <w:sz w:val="28"/>
          <w:szCs w:val="32"/>
        </w:rPr>
      </w:pPr>
    </w:p>
    <w:p w14:paraId="67C22FD0" w14:textId="567467CF" w:rsidR="00570AB1" w:rsidRPr="00EE04BA" w:rsidRDefault="00570AB1" w:rsidP="00570AB1">
      <w:pPr>
        <w:ind w:firstLineChars="1100" w:firstLine="3080"/>
        <w:rPr>
          <w:sz w:val="28"/>
          <w:szCs w:val="32"/>
        </w:rPr>
      </w:pPr>
      <w:r>
        <w:rPr>
          <w:sz w:val="28"/>
          <w:szCs w:val="32"/>
        </w:rPr>
        <w:t xml:space="preserve">      </w:t>
      </w:r>
      <w:r w:rsidRPr="00EE04BA">
        <w:rPr>
          <w:sz w:val="28"/>
          <w:szCs w:val="32"/>
        </w:rPr>
        <w:t>2021年北京市中小学生</w:t>
      </w:r>
      <w:r>
        <w:rPr>
          <w:rFonts w:hint="eastAsia"/>
          <w:sz w:val="28"/>
          <w:szCs w:val="32"/>
        </w:rPr>
        <w:t>啦啦操</w:t>
      </w:r>
      <w:r w:rsidRPr="00EE04BA">
        <w:rPr>
          <w:rFonts w:hint="eastAsia"/>
          <w:sz w:val="28"/>
          <w:szCs w:val="32"/>
        </w:rPr>
        <w:t>比赛组委会</w:t>
      </w:r>
    </w:p>
    <w:p w14:paraId="2236D02F" w14:textId="1FB125F7" w:rsidR="00570AB1" w:rsidRPr="00572DEA" w:rsidRDefault="00570AB1" w:rsidP="00570AB1">
      <w:pPr>
        <w:ind w:firstLineChars="300" w:firstLine="840"/>
        <w:rPr>
          <w:rFonts w:hint="eastAsia"/>
          <w:sz w:val="28"/>
          <w:szCs w:val="32"/>
        </w:rPr>
      </w:pPr>
      <w:r w:rsidRPr="00EE04BA">
        <w:rPr>
          <w:rFonts w:hint="eastAsia"/>
          <w:sz w:val="28"/>
          <w:szCs w:val="32"/>
        </w:rPr>
        <w:t xml:space="preserve">                               </w:t>
      </w:r>
      <w:r>
        <w:rPr>
          <w:sz w:val="28"/>
          <w:szCs w:val="32"/>
        </w:rPr>
        <w:t xml:space="preserve">              </w:t>
      </w:r>
      <w:r w:rsidRPr="00EE04BA">
        <w:rPr>
          <w:rFonts w:hint="eastAsia"/>
          <w:sz w:val="28"/>
          <w:szCs w:val="32"/>
        </w:rPr>
        <w:t xml:space="preserve">  2021年11月</w:t>
      </w:r>
    </w:p>
    <w:sectPr w:rsidR="00570AB1" w:rsidRPr="00572DEA" w:rsidSect="00572DEA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A"/>
    <w:rsid w:val="0004709A"/>
    <w:rsid w:val="00214E65"/>
    <w:rsid w:val="00233AD6"/>
    <w:rsid w:val="00570AB1"/>
    <w:rsid w:val="00572DEA"/>
    <w:rsid w:val="00B21415"/>
    <w:rsid w:val="00B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B33DF"/>
  <w15:chartTrackingRefBased/>
  <w15:docId w15:val="{B2C89B0B-A3EF-4D19-88E4-A5758A3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2021-11-30T01:30:00Z</dcterms:created>
  <dcterms:modified xsi:type="dcterms:W3CDTF">2021-11-30T01:59:00Z</dcterms:modified>
</cp:coreProperties>
</file>